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webextensions/webextension3.xml" ContentType="application/vnd.ms-office.webextension+xml"/>
  <Override PartName="/word/webextensions/webextension4.xml" ContentType="application/vnd.ms-office.webextension+xml"/>
  <Override PartName="/word/webextensions/webextension5.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00795E24" w:rsidP="0016753D" w:rsidRDefault="00795E24" w14:paraId="0F83075C" w14:textId="09508408">
      <w:pPr>
        <w:pStyle w:val="UntertitelOrange"/>
        <w:spacing w:line="240" w:lineRule="auto"/>
        <w:ind w:left="-2835"/>
        <w:jc w:val="left"/>
        <w:rPr>
          <w:rStyle w:val="UntertitelOrangeZchn"/>
          <w:b/>
          <w:bCs/>
          <w:color w:val="001B35"/>
        </w:rPr>
      </w:pPr>
      <w:bookmarkStart w:name="_OneOffixxOpenAt" w:id="0"/>
    </w:p>
    <w:p w:rsidR="00795E24" w:rsidP="0016753D" w:rsidRDefault="00795E24" w14:paraId="2BA8574D" w14:textId="2B637A31">
      <w:pPr>
        <w:pStyle w:val="UntertitelOrange"/>
        <w:spacing w:line="240" w:lineRule="auto"/>
        <w:ind w:left="-2835"/>
        <w:jc w:val="left"/>
        <w:rPr>
          <w:rStyle w:val="UntertitelOrangeZchn"/>
          <w:b/>
          <w:bCs/>
          <w:color w:val="001B35"/>
        </w:rPr>
      </w:pPr>
    </w:p>
    <w:p w:rsidRPr="00161C34" w:rsidR="000A61B6" w:rsidP="0016753D" w:rsidRDefault="00A3556C" w14:paraId="196A6E20" w14:textId="76B70B17">
      <w:pPr>
        <w:pStyle w:val="UntertitelOrange"/>
        <w:spacing w:line="240" w:lineRule="auto"/>
        <w:ind w:left="-2835"/>
        <w:jc w:val="left"/>
        <w:rPr>
          <w:b w:val="0"/>
          <w:bCs w:val="0"/>
          <w:color w:val="001B35"/>
        </w:rPr>
      </w:pPr>
      <w:r w:rsidRPr="00161C34">
        <w:rPr>
          <w:noProof/>
        </w:rPr>
        <w:drawing>
          <wp:anchor distT="0" distB="0" distL="114300" distR="114300" simplePos="0" relativeHeight="251658240" behindDoc="1" locked="0" layoutInCell="1" allowOverlap="1" wp14:anchorId="14ACA8AF" wp14:editId="18ACBA6F">
            <wp:simplePos x="0" y="0"/>
            <wp:positionH relativeFrom="column">
              <wp:posOffset>3199268</wp:posOffset>
            </wp:positionH>
            <wp:positionV relativeFrom="paragraph">
              <wp:posOffset>-1046154</wp:posOffset>
            </wp:positionV>
            <wp:extent cx="2027555" cy="1120775"/>
            <wp:effectExtent l="0" t="514350" r="144145" b="13652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4">
                      <a:extLst>
                        <a:ext uri="{28A0092B-C50C-407E-A947-70E740481C1C}">
                          <a14:useLocalDpi xmlns:a14="http://schemas.microsoft.com/office/drawing/2010/main" val="0"/>
                        </a:ext>
                      </a:extLst>
                    </a:blip>
                    <a:srcRect b="44724"/>
                    <a:stretch/>
                  </pic:blipFill>
                  <pic:spPr bwMode="auto">
                    <a:xfrm rot="13092650">
                      <a:off x="0" y="0"/>
                      <a:ext cx="2027555" cy="11207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1C34" w:rsidR="002B044E">
        <w:rPr>
          <w:noProof/>
        </w:rPr>
        <w:t>Vorlage</w:t>
      </w:r>
    </w:p>
    <w:p w:rsidRPr="00161C34" w:rsidR="0016753D" w:rsidP="0016753D" w:rsidRDefault="0016753D" w14:paraId="3304C38A" w14:textId="77777777">
      <w:pPr>
        <w:pStyle w:val="Title"/>
        <w:spacing w:before="0" w:after="0" w:line="240" w:lineRule="auto"/>
        <w:ind w:left="-2835"/>
        <w:rPr>
          <w:noProof/>
        </w:rPr>
      </w:pPr>
      <w:r w:rsidRPr="00161C34">
        <w:rPr>
          <w:noProof/>
        </w:rPr>
        <w:t xml:space="preserve">Vereinbarung für Mobiles Arbeiten </w:t>
      </w:r>
    </w:p>
    <w:p w:rsidRPr="00161C34" w:rsidR="002B044E" w:rsidP="74D8F8B9" w:rsidRDefault="0016753D" w14:paraId="09AD73C8" w14:textId="54E0114E">
      <w:pPr>
        <w:pStyle w:val="Title"/>
        <w:spacing w:before="0" w:after="0" w:line="240" w:lineRule="auto"/>
        <w:ind w:left="-2835"/>
        <w:rPr>
          <w:noProof/>
        </w:rPr>
      </w:pPr>
      <w:r w:rsidRPr="00161C34">
        <w:rPr>
          <w:noProof/>
        </w:rPr>
        <w:t>(Remote Work)</w:t>
      </w:r>
    </w:p>
    <w:p w:rsidRPr="00161C34" w:rsidR="002B044E" w:rsidP="0016753D" w:rsidRDefault="002B044E" w14:paraId="3C55CBB6" w14:textId="77777777">
      <w:pPr>
        <w:pStyle w:val="Default"/>
        <w:ind w:left="-2835"/>
        <w:rPr>
          <w:rFonts w:ascii="Georgia" w:hAnsi="Georgia"/>
          <w:b/>
          <w:bCs/>
          <w:sz w:val="22"/>
          <w:szCs w:val="22"/>
        </w:rPr>
      </w:pPr>
    </w:p>
    <w:p w:rsidRPr="00161C34" w:rsidR="00866FFD" w:rsidP="0016753D" w:rsidRDefault="00866FFD" w14:paraId="1D509F67" w14:textId="77777777">
      <w:pPr>
        <w:pStyle w:val="Default"/>
        <w:ind w:left="-2835"/>
        <w:jc w:val="both"/>
        <w:rPr>
          <w:rFonts w:ascii="Georgia" w:hAnsi="Georgia"/>
          <w:sz w:val="22"/>
          <w:szCs w:val="22"/>
        </w:rPr>
      </w:pPr>
    </w:p>
    <w:p w:rsidRPr="00161C34" w:rsidR="002B044E" w:rsidP="0016753D" w:rsidRDefault="002B044E" w14:paraId="7D63E64D" w14:textId="77777777">
      <w:pPr>
        <w:pStyle w:val="Default"/>
        <w:ind w:left="-2835"/>
        <w:rPr>
          <w:rFonts w:ascii="Georgia" w:hAnsi="Georgia"/>
          <w:sz w:val="22"/>
          <w:szCs w:val="22"/>
        </w:rPr>
      </w:pPr>
    </w:p>
    <w:p w:rsidRPr="00161C34" w:rsidR="00343D43" w:rsidP="0016753D" w:rsidRDefault="00343D43" w14:paraId="65974F4A" w14:textId="77777777">
      <w:pPr>
        <w:pStyle w:val="Default"/>
        <w:ind w:left="-2835"/>
        <w:rPr>
          <w:rFonts w:ascii="Georgia" w:hAnsi="Georgia"/>
          <w:sz w:val="22"/>
          <w:szCs w:val="22"/>
        </w:rPr>
      </w:pPr>
    </w:p>
    <w:p w:rsidRPr="00161C34" w:rsidR="0016753D" w:rsidP="0016753D" w:rsidRDefault="0016753D" w14:paraId="3C207786" w14:textId="77777777">
      <w:pPr>
        <w:pStyle w:val="Default"/>
        <w:ind w:left="-2835"/>
        <w:jc w:val="center"/>
        <w:rPr>
          <w:rFonts w:ascii="Georgia" w:hAnsi="Georgia"/>
          <w:b/>
          <w:bCs/>
          <w:color w:val="F39100" w:themeColor="accent2"/>
          <w:sz w:val="28"/>
          <w:szCs w:val="28"/>
        </w:rPr>
      </w:pPr>
      <w:r w:rsidRPr="00161C34">
        <w:rPr>
          <w:rFonts w:ascii="Georgia" w:hAnsi="Georgia"/>
          <w:b/>
          <w:bCs/>
          <w:color w:val="F39100" w:themeColor="accent2"/>
          <w:sz w:val="28"/>
          <w:szCs w:val="28"/>
        </w:rPr>
        <w:t>Ergänzung zum Arbeitsvertrag</w:t>
      </w:r>
    </w:p>
    <w:p w:rsidRPr="00161C34" w:rsidR="00866FFD" w:rsidP="001120A0" w:rsidRDefault="00866FFD" w14:paraId="4E6239FF" w14:textId="77777777">
      <w:pPr>
        <w:pStyle w:val="Default"/>
        <w:rPr>
          <w:rFonts w:ascii="Georgia" w:hAnsi="Georgia"/>
          <w:sz w:val="22"/>
          <w:szCs w:val="22"/>
        </w:rPr>
      </w:pPr>
    </w:p>
    <w:p w:rsidRPr="00161C34" w:rsidR="0016753D" w:rsidP="006374B9" w:rsidRDefault="0016753D" w14:paraId="1643A56A" w14:textId="258051F4">
      <w:pPr>
        <w:spacing w:after="0" w:line="240" w:lineRule="auto"/>
        <w:ind w:left="-2835"/>
        <w:jc w:val="center"/>
        <w:textAlignment w:val="baseline"/>
        <w:rPr>
          <w:rFonts w:ascii="Segoe UI" w:hAnsi="Segoe UI" w:eastAsia="Times New Roman" w:cs="Segoe UI"/>
          <w:sz w:val="18"/>
          <w:szCs w:val="18"/>
          <w:lang w:eastAsia="de-CH"/>
        </w:rPr>
      </w:pPr>
    </w:p>
    <w:p w:rsidRPr="00161C34" w:rsidR="0016753D" w:rsidP="006374B9" w:rsidRDefault="0069289D" w14:paraId="3C2DA1A9" w14:textId="3C3CC061">
      <w:pPr>
        <w:spacing w:after="0" w:line="240" w:lineRule="auto"/>
        <w:ind w:left="-2835"/>
        <w:jc w:val="center"/>
        <w:textAlignment w:val="baseline"/>
        <w:rPr>
          <w:rFonts w:ascii="Segoe UI" w:hAnsi="Segoe UI" w:eastAsia="Times New Roman" w:cs="Segoe UI"/>
          <w:sz w:val="18"/>
          <w:szCs w:val="18"/>
          <w:lang w:eastAsia="de-CH"/>
        </w:rPr>
      </w:pPr>
      <w:r w:rsidRPr="00161C34">
        <w:rPr>
          <w:rFonts w:eastAsia="Times New Roman" w:cs="Segoe UI"/>
          <w:b/>
          <w:bCs/>
          <w:color w:val="231F20"/>
          <w:sz w:val="22"/>
          <w:szCs w:val="22"/>
          <w:lang w:eastAsia="de-CH"/>
        </w:rPr>
        <w:t>z</w:t>
      </w:r>
      <w:r w:rsidRPr="00161C34" w:rsidR="0016753D">
        <w:rPr>
          <w:rFonts w:eastAsia="Times New Roman" w:cs="Segoe UI"/>
          <w:b/>
          <w:bCs/>
          <w:color w:val="231F20"/>
          <w:sz w:val="22"/>
          <w:szCs w:val="22"/>
          <w:lang w:eastAsia="de-CH"/>
        </w:rPr>
        <w:t>wischen</w:t>
      </w:r>
    </w:p>
    <w:p w:rsidRPr="00161C34" w:rsidR="00343D43" w:rsidP="006374B9" w:rsidRDefault="00343D43" w14:paraId="0B0276A5" w14:textId="7670E2BA">
      <w:pPr>
        <w:spacing w:after="0" w:line="240" w:lineRule="auto"/>
        <w:ind w:left="-2835"/>
        <w:jc w:val="center"/>
        <w:textAlignment w:val="baseline"/>
        <w:rPr>
          <w:rFonts w:ascii="Segoe UI" w:hAnsi="Segoe UI" w:eastAsia="Times New Roman" w:cs="Segoe UI"/>
          <w:sz w:val="18"/>
          <w:szCs w:val="18"/>
          <w:lang w:eastAsia="de-CH"/>
        </w:rPr>
      </w:pPr>
      <w:r w:rsidRPr="00161C34">
        <w:rPr>
          <w:rStyle w:val="normaltextrun"/>
          <w:rFonts w:cs="Segoe UI"/>
          <w:sz w:val="22"/>
          <w:szCs w:val="22"/>
        </w:rPr>
        <w:t>[</w:t>
      </w:r>
      <w:r w:rsidRPr="00161C34">
        <w:rPr>
          <w:rStyle w:val="normaltextrun"/>
          <w:rFonts w:cs="Segoe UI"/>
          <w:sz w:val="22"/>
          <w:szCs w:val="22"/>
          <w:shd w:val="clear" w:color="auto" w:fill="FFFF00"/>
        </w:rPr>
        <w:t>xy</w:t>
      </w:r>
      <w:r w:rsidRPr="00161C34">
        <w:rPr>
          <w:rStyle w:val="normaltextrun"/>
          <w:rFonts w:cs="Segoe UI"/>
          <w:sz w:val="22"/>
          <w:szCs w:val="22"/>
        </w:rPr>
        <w:t xml:space="preserve">] </w:t>
      </w:r>
    </w:p>
    <w:p w:rsidRPr="00161C34" w:rsidR="0016753D" w:rsidP="006374B9" w:rsidRDefault="0016753D" w14:paraId="2E2AD5D0" w14:textId="63B6FB32">
      <w:pPr>
        <w:spacing w:after="0" w:line="240" w:lineRule="auto"/>
        <w:ind w:left="-2835"/>
        <w:jc w:val="center"/>
        <w:textAlignment w:val="baseline"/>
        <w:rPr>
          <w:rFonts w:eastAsia="Times New Roman" w:cs="Segoe UI"/>
          <w:color w:val="231F20"/>
          <w:sz w:val="22"/>
          <w:szCs w:val="22"/>
          <w:lang w:eastAsia="de-CH"/>
        </w:rPr>
      </w:pPr>
      <w:r w:rsidRPr="00161C34">
        <w:rPr>
          <w:rFonts w:eastAsia="Times New Roman" w:cs="Segoe UI"/>
          <w:b/>
          <w:bCs/>
          <w:color w:val="231F20"/>
          <w:sz w:val="22"/>
          <w:szCs w:val="22"/>
          <w:lang w:eastAsia="de-CH"/>
        </w:rPr>
        <w:t>nachfolgend Arbeitgeber</w:t>
      </w:r>
      <w:r w:rsidRPr="00161C34" w:rsidR="0069289D">
        <w:rPr>
          <w:rFonts w:eastAsia="Times New Roman" w:cs="Segoe UI"/>
          <w:b/>
          <w:bCs/>
          <w:color w:val="231F20"/>
          <w:sz w:val="22"/>
          <w:szCs w:val="22"/>
          <w:lang w:eastAsia="de-CH"/>
        </w:rPr>
        <w:t>:</w:t>
      </w:r>
      <w:r w:rsidRPr="00161C34">
        <w:rPr>
          <w:rFonts w:eastAsia="Times New Roman" w:cs="Segoe UI"/>
          <w:b/>
          <w:bCs/>
          <w:color w:val="231F20"/>
          <w:sz w:val="22"/>
          <w:szCs w:val="22"/>
          <w:lang w:eastAsia="de-CH"/>
        </w:rPr>
        <w:t>in</w:t>
      </w:r>
    </w:p>
    <w:p w:rsidRPr="00161C34" w:rsidR="0016753D" w:rsidP="006374B9" w:rsidRDefault="0016753D" w14:paraId="144547C3" w14:textId="77777777">
      <w:pPr>
        <w:spacing w:after="0" w:line="240" w:lineRule="auto"/>
        <w:ind w:left="-2835"/>
        <w:jc w:val="center"/>
        <w:textAlignment w:val="baseline"/>
        <w:rPr>
          <w:rFonts w:ascii="Segoe UI" w:hAnsi="Segoe UI" w:eastAsia="Times New Roman" w:cs="Segoe UI"/>
          <w:sz w:val="18"/>
          <w:szCs w:val="18"/>
          <w:lang w:eastAsia="de-CH"/>
        </w:rPr>
      </w:pPr>
    </w:p>
    <w:p w:rsidRPr="00161C34" w:rsidR="006374B9" w:rsidP="006374B9" w:rsidRDefault="006374B9" w14:paraId="46FC4A9B" w14:textId="77777777">
      <w:pPr>
        <w:spacing w:after="0" w:line="240" w:lineRule="auto"/>
        <w:ind w:left="-2835"/>
        <w:jc w:val="center"/>
        <w:textAlignment w:val="baseline"/>
        <w:rPr>
          <w:rFonts w:ascii="Segoe UI" w:hAnsi="Segoe UI" w:eastAsia="Times New Roman" w:cs="Segoe UI"/>
          <w:sz w:val="18"/>
          <w:szCs w:val="18"/>
          <w:lang w:eastAsia="de-CH"/>
        </w:rPr>
      </w:pPr>
    </w:p>
    <w:p w:rsidRPr="00161C34" w:rsidR="0016753D" w:rsidP="006374B9" w:rsidRDefault="0016753D" w14:paraId="3C5946B5" w14:textId="6A6AC7A0">
      <w:pPr>
        <w:spacing w:after="0" w:line="240" w:lineRule="auto"/>
        <w:ind w:left="-2835"/>
        <w:jc w:val="center"/>
        <w:textAlignment w:val="baseline"/>
        <w:rPr>
          <w:rFonts w:ascii="Segoe UI" w:hAnsi="Segoe UI" w:eastAsia="Times New Roman" w:cs="Segoe UI"/>
          <w:sz w:val="18"/>
          <w:szCs w:val="18"/>
          <w:lang w:eastAsia="de-CH"/>
        </w:rPr>
      </w:pPr>
      <w:r w:rsidRPr="00161C34">
        <w:rPr>
          <w:rFonts w:eastAsia="Times New Roman" w:cs="Segoe UI"/>
          <w:b/>
          <w:bCs/>
          <w:color w:val="231F20"/>
          <w:sz w:val="22"/>
          <w:szCs w:val="22"/>
          <w:lang w:eastAsia="de-CH"/>
        </w:rPr>
        <w:t>und</w:t>
      </w:r>
    </w:p>
    <w:p w:rsidRPr="00161C34" w:rsidR="001120A0" w:rsidP="006374B9" w:rsidRDefault="00343D43" w14:paraId="0A9EAFCC" w14:textId="77777777">
      <w:pPr>
        <w:spacing w:after="0" w:line="240" w:lineRule="auto"/>
        <w:ind w:left="-2835"/>
        <w:jc w:val="center"/>
        <w:textAlignment w:val="baseline"/>
        <w:rPr>
          <w:rStyle w:val="normaltextrun"/>
          <w:rFonts w:cs="Segoe UI"/>
          <w:sz w:val="22"/>
          <w:szCs w:val="22"/>
        </w:rPr>
      </w:pPr>
      <w:r w:rsidRPr="00161C34">
        <w:rPr>
          <w:rStyle w:val="normaltextrun"/>
          <w:rFonts w:cs="Segoe UI"/>
          <w:sz w:val="22"/>
          <w:szCs w:val="22"/>
        </w:rPr>
        <w:t>[</w:t>
      </w:r>
      <w:r w:rsidRPr="00161C34">
        <w:rPr>
          <w:rStyle w:val="normaltextrun"/>
          <w:rFonts w:cs="Segoe UI"/>
          <w:sz w:val="22"/>
          <w:szCs w:val="22"/>
          <w:shd w:val="clear" w:color="auto" w:fill="FFFF00"/>
        </w:rPr>
        <w:t>xy</w:t>
      </w:r>
      <w:r w:rsidRPr="00161C34">
        <w:rPr>
          <w:rStyle w:val="normaltextrun"/>
          <w:rFonts w:cs="Segoe UI"/>
          <w:sz w:val="22"/>
          <w:szCs w:val="22"/>
        </w:rPr>
        <w:t>]</w:t>
      </w:r>
    </w:p>
    <w:p w:rsidRPr="00161C34" w:rsidR="0016753D" w:rsidP="006374B9" w:rsidRDefault="0016753D" w14:paraId="6C2006FE" w14:textId="04CADE49">
      <w:pPr>
        <w:spacing w:after="0" w:line="240" w:lineRule="auto"/>
        <w:ind w:left="-2835"/>
        <w:jc w:val="center"/>
        <w:textAlignment w:val="baseline"/>
        <w:rPr>
          <w:rFonts w:ascii="Segoe UI" w:hAnsi="Segoe UI" w:eastAsia="Times New Roman" w:cs="Segoe UI"/>
          <w:sz w:val="18"/>
          <w:szCs w:val="18"/>
          <w:lang w:eastAsia="de-CH"/>
        </w:rPr>
      </w:pPr>
      <w:r w:rsidRPr="00161C34">
        <w:rPr>
          <w:rFonts w:eastAsia="Times New Roman" w:cs="Segoe UI"/>
          <w:b/>
          <w:bCs/>
          <w:color w:val="231F20"/>
          <w:sz w:val="22"/>
          <w:szCs w:val="22"/>
          <w:lang w:eastAsia="de-CH"/>
        </w:rPr>
        <w:t xml:space="preserve">nachfolgend </w:t>
      </w:r>
      <w:r w:rsidRPr="00161C34" w:rsidR="00B50E9D">
        <w:rPr>
          <w:rFonts w:eastAsia="Times New Roman" w:cs="Segoe UI"/>
          <w:b/>
          <w:bCs/>
          <w:color w:val="231F20"/>
          <w:sz w:val="22"/>
          <w:szCs w:val="22"/>
          <w:lang w:eastAsia="de-CH"/>
        </w:rPr>
        <w:t>Arbeitnehmer:in</w:t>
      </w:r>
    </w:p>
    <w:p w:rsidRPr="00161C34" w:rsidR="0016753D" w:rsidP="006374B9" w:rsidRDefault="0016753D" w14:paraId="23B92DD8" w14:textId="46B0F692">
      <w:pPr>
        <w:spacing w:after="0" w:line="240" w:lineRule="auto"/>
        <w:ind w:left="-2835"/>
        <w:jc w:val="center"/>
        <w:textAlignment w:val="baseline"/>
        <w:rPr>
          <w:rFonts w:ascii="Segoe UI" w:hAnsi="Segoe UI" w:eastAsia="Times New Roman" w:cs="Segoe UI"/>
          <w:sz w:val="18"/>
          <w:szCs w:val="18"/>
          <w:lang w:eastAsia="de-CH"/>
        </w:rPr>
      </w:pPr>
    </w:p>
    <w:p w:rsidRPr="00161C34" w:rsidR="006374B9" w:rsidP="006374B9" w:rsidRDefault="006374B9" w14:paraId="095C04C5" w14:textId="77777777">
      <w:pPr>
        <w:spacing w:after="0" w:line="240" w:lineRule="auto"/>
        <w:ind w:left="-2835"/>
        <w:jc w:val="center"/>
        <w:textAlignment w:val="baseline"/>
        <w:rPr>
          <w:rFonts w:ascii="Segoe UI" w:hAnsi="Segoe UI" w:eastAsia="Times New Roman" w:cs="Segoe UI"/>
          <w:sz w:val="18"/>
          <w:szCs w:val="18"/>
          <w:lang w:eastAsia="de-CH"/>
        </w:rPr>
      </w:pPr>
    </w:p>
    <w:p w:rsidRPr="00161C34" w:rsidR="0016753D" w:rsidP="006374B9" w:rsidRDefault="0016753D" w14:paraId="12207CC8" w14:textId="0DF00C12">
      <w:pPr>
        <w:spacing w:after="0" w:line="240" w:lineRule="auto"/>
        <w:ind w:left="-2835"/>
        <w:jc w:val="center"/>
        <w:textAlignment w:val="baseline"/>
        <w:rPr>
          <w:rFonts w:ascii="Segoe UI" w:hAnsi="Segoe UI" w:eastAsia="Times New Roman" w:cs="Segoe UI"/>
          <w:sz w:val="18"/>
          <w:szCs w:val="18"/>
          <w:lang w:eastAsia="de-CH"/>
        </w:rPr>
      </w:pPr>
      <w:bookmarkStart w:name="_Int_tCAR81qK" w:id="74734477"/>
      <w:r w:rsidRPr="3FB83901" w:rsidR="169C81EF">
        <w:rPr>
          <w:rFonts w:eastAsia="Times New Roman" w:cs="Segoe UI"/>
          <w:color w:val="231F20"/>
          <w:sz w:val="22"/>
          <w:szCs w:val="22"/>
          <w:lang w:eastAsia="de-CH"/>
        </w:rPr>
        <w:t>betreffend mobiler Arbeit</w:t>
      </w:r>
      <w:bookmarkEnd w:id="74734477"/>
      <w:r w:rsidRPr="3FB83901" w:rsidR="169C81EF">
        <w:rPr>
          <w:rFonts w:eastAsia="Times New Roman" w:cs="Segoe UI"/>
          <w:color w:val="231F20"/>
          <w:sz w:val="22"/>
          <w:szCs w:val="22"/>
          <w:lang w:eastAsia="de-CH"/>
        </w:rPr>
        <w:t xml:space="preserve"> (Remote-Work) </w:t>
      </w:r>
      <w:r>
        <w:br/>
      </w:r>
    </w:p>
    <w:p w:rsidRPr="00161C34" w:rsidR="0016753D" w:rsidP="0016753D" w:rsidRDefault="0016753D" w14:paraId="035FB8CF" w14:textId="77777777">
      <w:pPr>
        <w:spacing w:after="0" w:line="240" w:lineRule="auto"/>
        <w:ind w:left="-2835"/>
        <w:jc w:val="left"/>
        <w:textAlignment w:val="baseline"/>
        <w:rPr>
          <w:rFonts w:eastAsia="Times New Roman" w:cs="Segoe UI"/>
          <w:sz w:val="22"/>
          <w:szCs w:val="22"/>
          <w:lang w:eastAsia="de-CH"/>
        </w:rPr>
      </w:pPr>
      <w:r w:rsidRPr="00161C34">
        <w:rPr>
          <w:rFonts w:eastAsia="Times New Roman" w:cs="Segoe UI"/>
          <w:sz w:val="22"/>
          <w:szCs w:val="22"/>
          <w:lang w:eastAsia="de-CH"/>
        </w:rPr>
        <w:t> </w:t>
      </w:r>
    </w:p>
    <w:p w:rsidRPr="00161C34" w:rsidR="006374B9" w:rsidP="0016753D" w:rsidRDefault="006374B9" w14:paraId="02DD475C" w14:textId="77777777">
      <w:pPr>
        <w:spacing w:after="0" w:line="240" w:lineRule="auto"/>
        <w:ind w:left="-2835"/>
        <w:jc w:val="left"/>
        <w:textAlignment w:val="baseline"/>
        <w:rPr>
          <w:rFonts w:ascii="Segoe UI" w:hAnsi="Segoe UI" w:eastAsia="Times New Roman" w:cs="Segoe UI"/>
          <w:sz w:val="18"/>
          <w:szCs w:val="18"/>
          <w:lang w:eastAsia="de-CH"/>
        </w:rPr>
      </w:pPr>
    </w:p>
    <w:p w:rsidRPr="00161C34" w:rsidR="0016753D" w:rsidP="0016753D" w:rsidRDefault="0016753D" w14:paraId="0A41A0DD" w14:textId="79D3C36A">
      <w:pPr>
        <w:spacing w:after="0" w:line="240" w:lineRule="auto"/>
        <w:ind w:left="-2835"/>
        <w:jc w:val="left"/>
        <w:textAlignment w:val="baseline"/>
        <w:rPr>
          <w:rFonts w:ascii="Segoe UI" w:hAnsi="Segoe UI" w:eastAsia="Times New Roman" w:cs="Segoe UI"/>
          <w:b/>
          <w:bCs/>
          <w:color w:val="F39100" w:themeColor="accent2"/>
          <w:sz w:val="18"/>
          <w:szCs w:val="18"/>
          <w:lang w:eastAsia="de-CH"/>
        </w:rPr>
      </w:pPr>
      <w:r w:rsidRPr="00161C34">
        <w:rPr>
          <w:rFonts w:eastAsia="Times New Roman" w:cs="Segoe UI"/>
          <w:b/>
          <w:bCs/>
          <w:color w:val="F39100" w:themeColor="accent2"/>
          <w:sz w:val="22"/>
          <w:szCs w:val="22"/>
          <w:lang w:eastAsia="de-CH"/>
        </w:rPr>
        <w:t>In einzelnen Ziffern besteht eine Auswahl für unterschiedliche Regelungsmöglichkeiten (oder). Die nicht gewünschten Regelungen können gelöscht werden. </w:t>
      </w:r>
    </w:p>
    <w:p w:rsidRPr="00161C34" w:rsidR="0016753D" w:rsidP="0016753D" w:rsidRDefault="0016753D" w14:paraId="12C4F297" w14:textId="77777777">
      <w:pPr>
        <w:spacing w:after="0" w:line="240" w:lineRule="auto"/>
        <w:ind w:left="-2835"/>
        <w:jc w:val="left"/>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 </w:t>
      </w:r>
    </w:p>
    <w:p w:rsidRPr="00161C34" w:rsidR="0016753D" w:rsidP="0016753D" w:rsidRDefault="0016753D" w14:paraId="289B3617" w14:textId="77777777">
      <w:pPr>
        <w:spacing w:after="0" w:line="240" w:lineRule="auto"/>
        <w:ind w:left="-2835"/>
        <w:jc w:val="left"/>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 </w:t>
      </w:r>
    </w:p>
    <w:p w:rsidRPr="00161C34" w:rsidR="0016753D" w:rsidP="0016753D" w:rsidRDefault="0016753D" w14:paraId="6576E2C6" w14:textId="77777777">
      <w:pPr>
        <w:spacing w:after="0" w:line="240" w:lineRule="auto"/>
        <w:ind w:left="-2835"/>
        <w:jc w:val="left"/>
        <w:textAlignment w:val="baseline"/>
        <w:rPr>
          <w:rFonts w:eastAsia="Times New Roman" w:cs="Segoe UI"/>
          <w:sz w:val="22"/>
          <w:szCs w:val="22"/>
          <w:lang w:eastAsia="de-CH"/>
        </w:rPr>
      </w:pPr>
      <w:r w:rsidRPr="00161C34">
        <w:rPr>
          <w:rFonts w:eastAsia="Times New Roman" w:cs="Segoe UI"/>
          <w:b/>
          <w:bCs/>
          <w:color w:val="231F20"/>
          <w:sz w:val="22"/>
          <w:szCs w:val="22"/>
          <w:lang w:eastAsia="de-CH"/>
        </w:rPr>
        <w:t>Gegenstand</w:t>
      </w:r>
      <w:r w:rsidRPr="00161C34">
        <w:rPr>
          <w:rFonts w:eastAsia="Times New Roman" w:cs="Segoe UI"/>
          <w:color w:val="231F20"/>
          <w:sz w:val="22"/>
          <w:szCs w:val="22"/>
          <w:lang w:eastAsia="de-CH"/>
        </w:rPr>
        <w:t> </w:t>
      </w:r>
    </w:p>
    <w:p w:rsidRPr="00161C34" w:rsidR="0016753D" w:rsidP="0016753D" w:rsidRDefault="0016753D" w14:paraId="1CE6BEA4" w14:textId="5419D313">
      <w:pPr>
        <w:spacing w:after="0" w:line="240" w:lineRule="auto"/>
        <w:ind w:left="-2835"/>
        <w:jc w:val="left"/>
        <w:textAlignment w:val="baseline"/>
        <w:rPr>
          <w:rFonts w:ascii="Segoe UI" w:hAnsi="Segoe UI" w:eastAsia="Times New Roman" w:cs="Segoe UI"/>
          <w:sz w:val="18"/>
          <w:szCs w:val="18"/>
          <w:lang w:eastAsia="de-CH"/>
        </w:rPr>
      </w:pPr>
      <w:r w:rsidRPr="00161C34">
        <w:rPr>
          <w:rFonts w:eastAsia="Times New Roman" w:cs="Segoe UI"/>
          <w:color w:val="231F20"/>
          <w:sz w:val="22"/>
          <w:szCs w:val="22"/>
          <w:lang w:eastAsia="de-CH"/>
        </w:rPr>
        <w:t xml:space="preserve">Die Parteien vereinbaren gestützt auf die Unternehmenspolicy </w:t>
      </w:r>
      <w:r w:rsidRPr="00161C34" w:rsidR="00343D43">
        <w:rPr>
          <w:rFonts w:eastAsia="Times New Roman" w:cs="Segoe UI"/>
          <w:color w:val="231F20"/>
          <w:sz w:val="22"/>
          <w:szCs w:val="22"/>
          <w:lang w:eastAsia="de-CH"/>
        </w:rPr>
        <w:t xml:space="preserve">Mobiles Arbeiten </w:t>
      </w:r>
      <w:r w:rsidRPr="00161C34">
        <w:rPr>
          <w:rFonts w:eastAsia="Times New Roman" w:cs="Segoe UI"/>
          <w:color w:val="231F20"/>
          <w:sz w:val="22"/>
          <w:szCs w:val="22"/>
          <w:lang w:eastAsia="de-CH"/>
        </w:rPr>
        <w:t xml:space="preserve">oder das Reglement oder die Richtlinie für mobiles Arbeiten vom </w:t>
      </w:r>
      <w:r w:rsidRPr="00161C34" w:rsidR="00343D43">
        <w:rPr>
          <w:rStyle w:val="normaltextrun"/>
          <w:rFonts w:cs="Segoe UI"/>
          <w:sz w:val="22"/>
          <w:szCs w:val="22"/>
        </w:rPr>
        <w:t>[</w:t>
      </w:r>
      <w:r w:rsidRPr="00161C34" w:rsidR="00343D43">
        <w:rPr>
          <w:rStyle w:val="normaltextrun"/>
          <w:rFonts w:cs="Segoe UI"/>
          <w:sz w:val="22"/>
          <w:szCs w:val="22"/>
          <w:shd w:val="clear" w:color="auto" w:fill="FFFF00"/>
        </w:rPr>
        <w:t>xy</w:t>
      </w:r>
      <w:r w:rsidRPr="00161C34" w:rsidR="00343D43">
        <w:rPr>
          <w:rStyle w:val="normaltextrun"/>
          <w:rFonts w:cs="Segoe UI"/>
          <w:sz w:val="22"/>
          <w:szCs w:val="22"/>
        </w:rPr>
        <w:t>]</w:t>
      </w:r>
      <w:r w:rsidRPr="00161C34">
        <w:rPr>
          <w:rFonts w:ascii="Times New Roman" w:hAnsi="Times New Roman" w:eastAsia="Times New Roman" w:cs="Times New Roman"/>
          <w:color w:val="231F20"/>
          <w:sz w:val="22"/>
          <w:szCs w:val="22"/>
          <w:lang w:eastAsia="de-CH"/>
        </w:rPr>
        <w:t>​</w:t>
      </w:r>
      <w:r w:rsidRPr="00161C34">
        <w:rPr>
          <w:rFonts w:eastAsia="Times New Roman" w:cs="Segoe UI"/>
          <w:color w:val="231F20"/>
          <w:sz w:val="22"/>
          <w:szCs w:val="22"/>
          <w:lang w:eastAsia="de-CH"/>
        </w:rPr>
        <w:t xml:space="preserve"> (nachfolgend Policy) folgende Ergänzung zum Arbeitsvertrag vom </w:t>
      </w:r>
      <w:r w:rsidRPr="00161C34">
        <w:rPr>
          <w:rFonts w:ascii="Times New Roman" w:hAnsi="Times New Roman" w:eastAsia="Times New Roman" w:cs="Times New Roman"/>
          <w:color w:val="231F20"/>
          <w:sz w:val="22"/>
          <w:szCs w:val="22"/>
          <w:lang w:eastAsia="de-CH"/>
        </w:rPr>
        <w:t>​</w:t>
      </w:r>
      <w:r w:rsidRPr="00161C34" w:rsidR="00343D43">
        <w:rPr>
          <w:rStyle w:val="normaltextrun"/>
          <w:rFonts w:cs="Segoe UI"/>
          <w:sz w:val="22"/>
          <w:szCs w:val="22"/>
        </w:rPr>
        <w:t>[</w:t>
      </w:r>
      <w:r w:rsidRPr="00161C34" w:rsidR="00343D43">
        <w:rPr>
          <w:rStyle w:val="normaltextrun"/>
          <w:rFonts w:cs="Segoe UI"/>
          <w:sz w:val="22"/>
          <w:szCs w:val="22"/>
          <w:shd w:val="clear" w:color="auto" w:fill="FFFF00"/>
        </w:rPr>
        <w:t>xy</w:t>
      </w:r>
      <w:r w:rsidRPr="00161C34" w:rsidR="00343D43">
        <w:rPr>
          <w:rStyle w:val="normaltextrun"/>
          <w:rFonts w:cs="Segoe UI"/>
          <w:sz w:val="22"/>
          <w:szCs w:val="22"/>
        </w:rPr>
        <w:t>]</w:t>
      </w:r>
      <w:r w:rsidRPr="00161C34">
        <w:rPr>
          <w:rFonts w:eastAsia="Times New Roman" w:cs="Segoe UI"/>
          <w:color w:val="231F20"/>
          <w:sz w:val="22"/>
          <w:szCs w:val="22"/>
          <w:lang w:eastAsia="de-CH"/>
        </w:rPr>
        <w:t>. </w:t>
      </w:r>
    </w:p>
    <w:p w:rsidRPr="00161C34" w:rsidR="00343D43" w:rsidP="0016753D" w:rsidRDefault="00343D43" w14:paraId="7CA99C75" w14:textId="77777777">
      <w:pPr>
        <w:spacing w:after="0" w:line="240" w:lineRule="auto"/>
        <w:ind w:left="-2835"/>
        <w:jc w:val="left"/>
        <w:textAlignment w:val="baseline"/>
        <w:rPr>
          <w:rFonts w:eastAsia="Times New Roman" w:cs="Segoe UI"/>
          <w:color w:val="231F20"/>
          <w:sz w:val="22"/>
          <w:szCs w:val="22"/>
          <w:lang w:eastAsia="de-CH"/>
        </w:rPr>
      </w:pPr>
    </w:p>
    <w:p w:rsidRPr="00161C34" w:rsidR="0016753D" w:rsidP="0016753D" w:rsidRDefault="0016753D" w14:paraId="5B2C64F4" w14:textId="667048E6">
      <w:pPr>
        <w:spacing w:after="0" w:line="240" w:lineRule="auto"/>
        <w:ind w:left="-2835"/>
        <w:jc w:val="left"/>
        <w:textAlignment w:val="baseline"/>
        <w:rPr>
          <w:rFonts w:ascii="Segoe UI" w:hAnsi="Segoe UI" w:eastAsia="Times New Roman" w:cs="Segoe UI"/>
          <w:sz w:val="18"/>
          <w:szCs w:val="18"/>
          <w:lang w:eastAsia="de-CH"/>
        </w:rPr>
      </w:pPr>
      <w:r w:rsidRPr="00161C34">
        <w:rPr>
          <w:rFonts w:eastAsia="Times New Roman" w:cs="Segoe UI"/>
          <w:color w:val="231F20"/>
          <w:sz w:val="22"/>
          <w:szCs w:val="22"/>
          <w:lang w:eastAsia="de-CH"/>
        </w:rPr>
        <w:t>Die Policy ist Bestandteil der vorliegenden Vereinbarung. Die Parteien verpflichten sich, diese einzuhalten.  </w:t>
      </w:r>
    </w:p>
    <w:p w:rsidRPr="00161C34" w:rsidR="0016753D" w:rsidP="0016753D" w:rsidRDefault="0016753D" w14:paraId="5129DA81" w14:textId="77777777">
      <w:pPr>
        <w:spacing w:after="0" w:line="240" w:lineRule="auto"/>
        <w:ind w:left="-2835"/>
        <w:jc w:val="left"/>
        <w:textAlignment w:val="baseline"/>
        <w:rPr>
          <w:rFonts w:ascii="Segoe UI" w:hAnsi="Segoe UI" w:eastAsia="Times New Roman" w:cs="Segoe UI"/>
          <w:sz w:val="18"/>
          <w:szCs w:val="18"/>
          <w:lang w:eastAsia="de-CH"/>
        </w:rPr>
      </w:pPr>
      <w:r w:rsidRPr="00161C34">
        <w:rPr>
          <w:rFonts w:eastAsia="Times New Roman" w:cs="Segoe UI"/>
          <w:color w:val="231F20"/>
          <w:sz w:val="22"/>
          <w:szCs w:val="22"/>
          <w:lang w:eastAsia="de-CH"/>
        </w:rPr>
        <w:t> </w:t>
      </w:r>
    </w:p>
    <w:p w:rsidRPr="00161C34" w:rsidR="0016753D" w:rsidP="0016753D" w:rsidRDefault="0016753D" w14:paraId="4DB055FD" w14:textId="77777777">
      <w:pPr>
        <w:spacing w:after="0" w:line="240" w:lineRule="auto"/>
        <w:ind w:left="-2835"/>
        <w:jc w:val="left"/>
        <w:textAlignment w:val="baseline"/>
        <w:rPr>
          <w:rFonts w:eastAsia="Times New Roman" w:cs="Segoe UI"/>
          <w:sz w:val="22"/>
          <w:szCs w:val="22"/>
          <w:lang w:eastAsia="de-CH"/>
        </w:rPr>
      </w:pPr>
      <w:r w:rsidRPr="00161C34">
        <w:rPr>
          <w:rFonts w:eastAsia="Times New Roman" w:cs="Segoe UI"/>
          <w:b/>
          <w:bCs/>
          <w:color w:val="231F20"/>
          <w:sz w:val="22"/>
          <w:szCs w:val="22"/>
          <w:lang w:eastAsia="de-CH"/>
        </w:rPr>
        <w:t xml:space="preserve">Definition </w:t>
      </w:r>
      <w:r w:rsidRPr="00161C34">
        <w:rPr>
          <w:rFonts w:eastAsia="Times New Roman" w:cs="Segoe UI"/>
          <w:color w:val="000000" w:themeColor="accent4"/>
          <w:sz w:val="22"/>
          <w:szCs w:val="22"/>
          <w:lang w:eastAsia="de-CH"/>
        </w:rPr>
        <w:t>«</w:t>
      </w:r>
      <w:r w:rsidRPr="00161C34">
        <w:rPr>
          <w:rFonts w:eastAsia="Times New Roman" w:cs="Segoe UI"/>
          <w:b/>
          <w:bCs/>
          <w:color w:val="231F20"/>
          <w:sz w:val="22"/>
          <w:szCs w:val="22"/>
          <w:lang w:eastAsia="de-CH"/>
        </w:rPr>
        <w:t>Mobiles Arbeiten</w:t>
      </w:r>
      <w:r w:rsidRPr="00161C34">
        <w:rPr>
          <w:rFonts w:eastAsia="Times New Roman" w:cs="Segoe UI"/>
          <w:color w:val="000000" w:themeColor="accent4"/>
          <w:sz w:val="22"/>
          <w:szCs w:val="22"/>
          <w:lang w:eastAsia="de-CH"/>
        </w:rPr>
        <w:t>» </w:t>
      </w:r>
    </w:p>
    <w:p w:rsidRPr="00161C34" w:rsidR="0016753D" w:rsidP="0016753D" w:rsidRDefault="0016753D" w14:paraId="00DF9D8F" w14:textId="7DC35DC9">
      <w:pPr>
        <w:spacing w:after="0" w:line="240" w:lineRule="auto"/>
        <w:ind w:left="-2835"/>
        <w:jc w:val="left"/>
        <w:textAlignment w:val="baseline"/>
        <w:rPr>
          <w:rFonts w:eastAsia="Times New Roman" w:cs="Segoe UI"/>
          <w:color w:val="231F20"/>
          <w:sz w:val="22"/>
          <w:szCs w:val="22"/>
          <w:lang w:eastAsia="de-CH"/>
        </w:rPr>
      </w:pPr>
      <w:r w:rsidRPr="00161C34">
        <w:rPr>
          <w:rFonts w:eastAsia="Times New Roman" w:cs="Segoe UI"/>
          <w:color w:val="231F20"/>
          <w:sz w:val="22"/>
          <w:szCs w:val="22"/>
          <w:lang w:eastAsia="de-CH"/>
        </w:rPr>
        <w:t>Mobiles Arbeiten bedeutet, dass Arbeitnehmende die Arbeit nicht am Arbeitsplatz im Betrieb, sondern unterwegs (Mobile-Office), an einem anderen Ort (z.B. Coworking Space), flexibel oder von zu Hause aus (Homeoffice) verrichten.  </w:t>
      </w:r>
    </w:p>
    <w:p w:rsidRPr="00161C34" w:rsidR="0016753D" w:rsidP="0016753D" w:rsidRDefault="0016753D" w14:paraId="1DAC37D7" w14:textId="77777777">
      <w:pPr>
        <w:spacing w:after="0" w:line="240" w:lineRule="auto"/>
        <w:ind w:left="-2835"/>
        <w:jc w:val="left"/>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 </w:t>
      </w:r>
    </w:p>
    <w:p w:rsidRPr="00161C34" w:rsidR="0016753D" w:rsidP="0016753D" w:rsidRDefault="0016753D" w14:paraId="72E6F21E" w14:textId="77777777">
      <w:pPr>
        <w:spacing w:after="0" w:line="240" w:lineRule="auto"/>
        <w:ind w:left="-2835"/>
        <w:jc w:val="left"/>
        <w:textAlignment w:val="baseline"/>
        <w:rPr>
          <w:rFonts w:eastAsia="Times New Roman" w:cs="Segoe UI"/>
          <w:sz w:val="22"/>
          <w:szCs w:val="22"/>
          <w:lang w:eastAsia="de-CH"/>
        </w:rPr>
      </w:pPr>
      <w:r w:rsidRPr="00161C34">
        <w:rPr>
          <w:rFonts w:eastAsia="Times New Roman" w:cs="Segoe UI"/>
          <w:b/>
          <w:bCs/>
          <w:color w:val="231F20"/>
          <w:sz w:val="22"/>
          <w:szCs w:val="22"/>
          <w:lang w:eastAsia="de-CH"/>
        </w:rPr>
        <w:t>Dauer</w:t>
      </w:r>
      <w:r w:rsidRPr="00161C34">
        <w:rPr>
          <w:rFonts w:eastAsia="Times New Roman" w:cs="Segoe UI"/>
          <w:color w:val="231F20"/>
          <w:sz w:val="22"/>
          <w:szCs w:val="22"/>
          <w:lang w:eastAsia="de-CH"/>
        </w:rPr>
        <w:t> </w:t>
      </w:r>
    </w:p>
    <w:p w:rsidRPr="00161C34" w:rsidR="0069289D" w:rsidP="007C03B1" w:rsidRDefault="0016753D" w14:paraId="11E89AA1" w14:textId="0BAED88E">
      <w:pPr>
        <w:spacing w:after="0" w:line="240" w:lineRule="auto"/>
        <w:ind w:left="-2835"/>
        <w:jc w:val="left"/>
        <w:textAlignment w:val="baseline"/>
        <w:rPr>
          <w:rFonts w:ascii="Segoe UI" w:hAnsi="Segoe UI" w:eastAsia="Times New Roman" w:cs="Segoe UI"/>
          <w:sz w:val="18"/>
          <w:szCs w:val="18"/>
          <w:lang w:eastAsia="de-CH"/>
        </w:rPr>
      </w:pPr>
      <w:r w:rsidRPr="00161C34">
        <w:rPr>
          <w:rFonts w:eastAsia="Times New Roman" w:cs="Segoe UI"/>
          <w:color w:val="231F20"/>
          <w:sz w:val="22"/>
          <w:szCs w:val="22"/>
          <w:lang w:eastAsia="de-CH"/>
        </w:rPr>
        <w:t>Die Vereinbarung wird unbefristet abgeschlossen und ist gültig ab</w:t>
      </w:r>
      <w:r w:rsidRPr="00161C34">
        <w:rPr>
          <w:rFonts w:ascii="Times New Roman" w:hAnsi="Times New Roman" w:eastAsia="Times New Roman" w:cs="Times New Roman"/>
          <w:color w:val="231F20"/>
          <w:sz w:val="22"/>
          <w:szCs w:val="22"/>
          <w:lang w:eastAsia="de-CH"/>
        </w:rPr>
        <w:t>​</w:t>
      </w:r>
      <w:r w:rsidRPr="00161C34" w:rsidR="0069289D">
        <w:rPr>
          <w:rFonts w:ascii="Times New Roman" w:hAnsi="Times New Roman" w:eastAsia="Times New Roman" w:cs="Times New Roman"/>
          <w:color w:val="231F20"/>
          <w:sz w:val="22"/>
          <w:szCs w:val="22"/>
          <w:lang w:eastAsia="de-CH"/>
        </w:rPr>
        <w:t>​</w:t>
      </w:r>
      <w:r w:rsidRPr="00161C34" w:rsidR="0069289D">
        <w:rPr>
          <w:rStyle w:val="normaltextrun"/>
          <w:rFonts w:cs="Segoe UI"/>
          <w:sz w:val="22"/>
          <w:szCs w:val="22"/>
        </w:rPr>
        <w:t xml:space="preserve"> [</w:t>
      </w:r>
      <w:r w:rsidRPr="00161C34" w:rsidR="0069289D">
        <w:rPr>
          <w:rStyle w:val="normaltextrun"/>
          <w:rFonts w:cs="Segoe UI"/>
          <w:sz w:val="22"/>
          <w:szCs w:val="22"/>
          <w:shd w:val="clear" w:color="auto" w:fill="FFFF00"/>
        </w:rPr>
        <w:t>xy</w:t>
      </w:r>
      <w:r w:rsidRPr="00161C34" w:rsidR="0069289D">
        <w:rPr>
          <w:rStyle w:val="normaltextrun"/>
          <w:rFonts w:cs="Segoe UI"/>
          <w:sz w:val="22"/>
          <w:szCs w:val="22"/>
        </w:rPr>
        <w:t>].</w:t>
      </w:r>
    </w:p>
    <w:p w:rsidRPr="00161C34" w:rsidR="00945439" w:rsidP="0016753D" w:rsidRDefault="00945439" w14:paraId="1F737C84" w14:textId="77777777">
      <w:pPr>
        <w:spacing w:after="0" w:line="240" w:lineRule="auto"/>
        <w:ind w:left="-2835"/>
        <w:jc w:val="left"/>
        <w:textAlignment w:val="baseline"/>
        <w:rPr>
          <w:rFonts w:eastAsia="Times New Roman" w:cs="Segoe UI"/>
          <w:color w:val="231F20"/>
          <w:sz w:val="22"/>
          <w:szCs w:val="22"/>
          <w:lang w:eastAsia="de-CH"/>
        </w:rPr>
      </w:pPr>
    </w:p>
    <w:p w:rsidRPr="00161C34" w:rsidR="0016753D" w:rsidP="0016753D" w:rsidRDefault="0016753D" w14:paraId="4F9B8836" w14:textId="1E2F80F8">
      <w:pPr>
        <w:spacing w:after="0" w:line="240" w:lineRule="auto"/>
        <w:ind w:left="-2835"/>
        <w:jc w:val="left"/>
        <w:textAlignment w:val="baseline"/>
        <w:rPr>
          <w:rFonts w:ascii="Segoe UI" w:hAnsi="Segoe UI" w:eastAsia="Times New Roman" w:cs="Segoe UI"/>
          <w:sz w:val="18"/>
          <w:szCs w:val="18"/>
          <w:lang w:eastAsia="de-CH"/>
        </w:rPr>
      </w:pPr>
      <w:r w:rsidRPr="00161C34">
        <w:rPr>
          <w:rFonts w:eastAsia="Times New Roman" w:cs="Segoe UI"/>
          <w:color w:val="231F20"/>
          <w:sz w:val="22"/>
          <w:szCs w:val="22"/>
          <w:lang w:eastAsia="de-CH"/>
        </w:rPr>
        <w:t>oder </w:t>
      </w:r>
    </w:p>
    <w:p w:rsidRPr="00161C34" w:rsidR="0016753D" w:rsidP="006374B9" w:rsidRDefault="0016753D" w14:paraId="1CC551E4" w14:textId="4DAADD57">
      <w:pPr>
        <w:spacing w:after="0" w:line="240" w:lineRule="auto"/>
        <w:ind w:left="-2835"/>
        <w:textAlignment w:val="baseline"/>
        <w:rPr>
          <w:rFonts w:ascii="Segoe UI" w:hAnsi="Segoe UI" w:eastAsia="Times New Roman" w:cs="Segoe UI"/>
          <w:sz w:val="18"/>
          <w:szCs w:val="18"/>
          <w:lang w:eastAsia="de-CH"/>
        </w:rPr>
      </w:pPr>
      <w:r w:rsidRPr="00161C34">
        <w:rPr>
          <w:rFonts w:eastAsia="Times New Roman" w:cs="Segoe UI"/>
          <w:color w:val="231F20"/>
          <w:sz w:val="22"/>
          <w:szCs w:val="22"/>
          <w:lang w:eastAsia="de-CH"/>
        </w:rPr>
        <w:t>Die Vereinbarung wird für den Zeitraum vom</w:t>
      </w:r>
      <w:r w:rsidRPr="00161C34" w:rsidR="0069289D">
        <w:rPr>
          <w:rFonts w:ascii="Times New Roman" w:hAnsi="Times New Roman" w:eastAsia="Times New Roman" w:cs="Times New Roman"/>
          <w:color w:val="231F20"/>
          <w:sz w:val="22"/>
          <w:szCs w:val="22"/>
          <w:lang w:eastAsia="de-CH"/>
        </w:rPr>
        <w:t>​</w:t>
      </w:r>
      <w:r w:rsidRPr="00161C34" w:rsidR="0069289D">
        <w:rPr>
          <w:rStyle w:val="normaltextrun"/>
          <w:rFonts w:cs="Segoe UI"/>
          <w:sz w:val="22"/>
          <w:szCs w:val="22"/>
        </w:rPr>
        <w:t xml:space="preserve"> [</w:t>
      </w:r>
      <w:r w:rsidRPr="00161C34" w:rsidR="0069289D">
        <w:rPr>
          <w:rStyle w:val="normaltextrun"/>
          <w:rFonts w:cs="Segoe UI"/>
          <w:sz w:val="22"/>
          <w:szCs w:val="22"/>
          <w:shd w:val="clear" w:color="auto" w:fill="FFFF00"/>
        </w:rPr>
        <w:t>xy</w:t>
      </w:r>
      <w:r w:rsidRPr="00161C34" w:rsidR="0069289D">
        <w:rPr>
          <w:rStyle w:val="normaltextrun"/>
          <w:rFonts w:cs="Segoe UI"/>
          <w:sz w:val="22"/>
          <w:szCs w:val="22"/>
        </w:rPr>
        <w:t xml:space="preserve">] </w:t>
      </w:r>
      <w:r w:rsidRPr="00161C34">
        <w:rPr>
          <w:rFonts w:eastAsia="Times New Roman" w:cs="Segoe UI"/>
          <w:color w:val="231F20"/>
          <w:sz w:val="22"/>
          <w:szCs w:val="22"/>
          <w:lang w:eastAsia="de-CH"/>
        </w:rPr>
        <w:t xml:space="preserve">bis </w:t>
      </w:r>
      <w:r w:rsidRPr="00161C34">
        <w:rPr>
          <w:rFonts w:ascii="Times New Roman" w:hAnsi="Times New Roman" w:eastAsia="Times New Roman" w:cs="Times New Roman"/>
          <w:color w:val="231F20"/>
          <w:sz w:val="22"/>
          <w:szCs w:val="22"/>
          <w:lang w:eastAsia="de-CH"/>
        </w:rPr>
        <w:t>​</w:t>
      </w:r>
      <w:r w:rsidRPr="00161C34" w:rsidR="0069289D">
        <w:rPr>
          <w:rFonts w:ascii="Times New Roman" w:hAnsi="Times New Roman" w:eastAsia="Times New Roman" w:cs="Times New Roman"/>
          <w:color w:val="231F20"/>
          <w:sz w:val="22"/>
          <w:szCs w:val="22"/>
          <w:lang w:eastAsia="de-CH"/>
        </w:rPr>
        <w:t>​</w:t>
      </w:r>
      <w:r w:rsidRPr="00161C34" w:rsidR="0069289D">
        <w:rPr>
          <w:rStyle w:val="normaltextrun"/>
          <w:rFonts w:cs="Segoe UI"/>
          <w:sz w:val="22"/>
          <w:szCs w:val="22"/>
        </w:rPr>
        <w:t>[</w:t>
      </w:r>
      <w:r w:rsidRPr="00161C34" w:rsidR="0069289D">
        <w:rPr>
          <w:rStyle w:val="normaltextrun"/>
          <w:rFonts w:cs="Segoe UI"/>
          <w:sz w:val="22"/>
          <w:szCs w:val="22"/>
          <w:shd w:val="clear" w:color="auto" w:fill="FFFF00"/>
        </w:rPr>
        <w:t>xy</w:t>
      </w:r>
      <w:r w:rsidRPr="00161C34" w:rsidR="0069289D">
        <w:rPr>
          <w:rStyle w:val="normaltextrun"/>
          <w:rFonts w:cs="Segoe UI"/>
          <w:sz w:val="22"/>
          <w:szCs w:val="22"/>
        </w:rPr>
        <w:t xml:space="preserve">] </w:t>
      </w:r>
      <w:r w:rsidRPr="00161C34">
        <w:rPr>
          <w:rFonts w:eastAsia="Times New Roman" w:cs="Segoe UI"/>
          <w:color w:val="231F20"/>
          <w:sz w:val="22"/>
          <w:szCs w:val="22"/>
          <w:lang w:eastAsia="de-CH"/>
        </w:rPr>
        <w:t>abgeschlossen. </w:t>
      </w:r>
    </w:p>
    <w:p w:rsidRPr="00161C34" w:rsidR="00343D43" w:rsidP="0016753D" w:rsidRDefault="00343D43" w14:paraId="5F058E6D" w14:textId="77777777">
      <w:pPr>
        <w:spacing w:after="0" w:line="240" w:lineRule="auto"/>
        <w:ind w:left="-2835"/>
        <w:jc w:val="left"/>
        <w:textAlignment w:val="baseline"/>
        <w:rPr>
          <w:rFonts w:eastAsia="Times New Roman" w:cs="Segoe UI"/>
          <w:b/>
          <w:bCs/>
          <w:color w:val="231F20"/>
          <w:sz w:val="22"/>
          <w:szCs w:val="22"/>
          <w:lang w:eastAsia="de-CH"/>
        </w:rPr>
      </w:pPr>
    </w:p>
    <w:p w:rsidRPr="00161C34" w:rsidR="0016753D" w:rsidP="0016753D" w:rsidRDefault="0016753D" w14:paraId="255663C8" w14:textId="433EE5E0">
      <w:pPr>
        <w:spacing w:after="0" w:line="240" w:lineRule="auto"/>
        <w:ind w:left="-2835"/>
        <w:jc w:val="left"/>
        <w:textAlignment w:val="baseline"/>
        <w:rPr>
          <w:rFonts w:eastAsia="Times New Roman" w:cs="Segoe UI"/>
          <w:sz w:val="22"/>
          <w:szCs w:val="22"/>
          <w:lang w:eastAsia="de-CH"/>
        </w:rPr>
      </w:pPr>
      <w:r w:rsidRPr="00161C34">
        <w:rPr>
          <w:rFonts w:eastAsia="Times New Roman" w:cs="Segoe UI"/>
          <w:b/>
          <w:bCs/>
          <w:color w:val="231F20"/>
          <w:sz w:val="22"/>
          <w:szCs w:val="22"/>
          <w:lang w:eastAsia="de-CH"/>
        </w:rPr>
        <w:t>Auflösung der Vereinbarung</w:t>
      </w:r>
      <w:r w:rsidRPr="00161C34">
        <w:rPr>
          <w:rFonts w:eastAsia="Times New Roman" w:cs="Segoe UI"/>
          <w:color w:val="231F20"/>
          <w:sz w:val="22"/>
          <w:szCs w:val="22"/>
          <w:lang w:eastAsia="de-CH"/>
        </w:rPr>
        <w:t> </w:t>
      </w:r>
    </w:p>
    <w:p w:rsidRPr="00161C34" w:rsidR="0016753D" w:rsidP="0016753D" w:rsidRDefault="0016753D" w14:paraId="7E3EBE67" w14:textId="77777777">
      <w:pPr>
        <w:spacing w:after="0" w:line="240" w:lineRule="auto"/>
        <w:ind w:left="-2835"/>
        <w:jc w:val="left"/>
        <w:textAlignment w:val="baseline"/>
        <w:rPr>
          <w:rFonts w:ascii="Segoe UI" w:hAnsi="Segoe UI" w:eastAsia="Times New Roman" w:cs="Segoe UI"/>
          <w:sz w:val="18"/>
          <w:szCs w:val="18"/>
          <w:lang w:eastAsia="de-CH"/>
        </w:rPr>
      </w:pPr>
      <w:r w:rsidRPr="00161C34">
        <w:rPr>
          <w:rFonts w:eastAsia="Times New Roman" w:cs="Segoe UI"/>
          <w:color w:val="231F20"/>
          <w:sz w:val="22"/>
          <w:szCs w:val="22"/>
          <w:lang w:eastAsia="de-CH"/>
        </w:rPr>
        <w:t>Jede Partei kann die Vereinbarung mit einer Vorankündigung von mindestens einem Monat auf das Ende eines Monats auflösen. Das Arbeitsverhältnis wird durch die Auflösung dieser Vereinbarung nicht tangiert. Es gilt unverändert weiter. </w:t>
      </w:r>
    </w:p>
    <w:p w:rsidRPr="00161C34" w:rsidR="0016753D" w:rsidP="0016753D" w:rsidRDefault="0016753D" w14:paraId="481B71F3" w14:textId="77777777">
      <w:pPr>
        <w:spacing w:after="0" w:line="240" w:lineRule="auto"/>
        <w:ind w:left="-2835"/>
        <w:jc w:val="left"/>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 </w:t>
      </w:r>
    </w:p>
    <w:p w:rsidRPr="00161C34" w:rsidR="0016753D" w:rsidP="0016753D" w:rsidRDefault="0016753D" w14:paraId="5FEF4CEB" w14:textId="77777777">
      <w:pPr>
        <w:spacing w:after="0" w:line="240" w:lineRule="auto"/>
        <w:ind w:left="-2835"/>
        <w:jc w:val="left"/>
        <w:textAlignment w:val="baseline"/>
        <w:rPr>
          <w:rFonts w:eastAsia="Times New Roman" w:cs="Segoe UI"/>
          <w:sz w:val="22"/>
          <w:szCs w:val="22"/>
          <w:lang w:eastAsia="de-CH"/>
        </w:rPr>
      </w:pPr>
      <w:r w:rsidRPr="00161C34">
        <w:rPr>
          <w:rFonts w:eastAsia="Times New Roman" w:cs="Segoe UI"/>
          <w:b/>
          <w:bCs/>
          <w:color w:val="231F20"/>
          <w:sz w:val="22"/>
          <w:szCs w:val="22"/>
          <w:lang w:eastAsia="de-CH"/>
        </w:rPr>
        <w:t>Widerruf bei missbräuchlicher Verwendung</w:t>
      </w:r>
      <w:r w:rsidRPr="00161C34">
        <w:rPr>
          <w:rFonts w:eastAsia="Times New Roman" w:cs="Segoe UI"/>
          <w:color w:val="231F20"/>
          <w:sz w:val="22"/>
          <w:szCs w:val="22"/>
          <w:lang w:eastAsia="de-CH"/>
        </w:rPr>
        <w:t> </w:t>
      </w:r>
    </w:p>
    <w:p w:rsidRPr="00161C34" w:rsidR="0016753D" w:rsidP="0016753D" w:rsidRDefault="0016753D" w14:paraId="7A66C4CF" w14:textId="0DFD820F">
      <w:pPr>
        <w:spacing w:after="0" w:line="240" w:lineRule="auto"/>
        <w:ind w:left="-2835"/>
        <w:jc w:val="left"/>
        <w:textAlignment w:val="baseline"/>
        <w:rPr>
          <w:rFonts w:eastAsia="Times New Roman" w:cs="Segoe UI"/>
          <w:sz w:val="22"/>
          <w:szCs w:val="22"/>
          <w:lang w:eastAsia="de-CH"/>
        </w:rPr>
      </w:pPr>
      <w:r w:rsidRPr="00161C34">
        <w:rPr>
          <w:rFonts w:eastAsia="Times New Roman" w:cs="Segoe UI"/>
          <w:sz w:val="22"/>
          <w:szCs w:val="22"/>
          <w:lang w:eastAsia="de-CH"/>
        </w:rPr>
        <w:t>Besteht ein begründeter Verdacht, dass der</w:t>
      </w:r>
      <w:r w:rsidRPr="00161C34" w:rsidR="0069289D">
        <w:rPr>
          <w:rFonts w:eastAsia="Times New Roman" w:cs="Segoe UI"/>
          <w:sz w:val="22"/>
          <w:szCs w:val="22"/>
          <w:lang w:eastAsia="de-CH"/>
        </w:rPr>
        <w:t xml:space="preserve"> oder </w:t>
      </w:r>
      <w:r w:rsidRPr="00161C34">
        <w:rPr>
          <w:rFonts w:eastAsia="Times New Roman" w:cs="Segoe UI"/>
          <w:sz w:val="22"/>
          <w:szCs w:val="22"/>
          <w:lang w:eastAsia="de-CH"/>
        </w:rPr>
        <w:t>die Angestellte seine</w:t>
      </w:r>
      <w:r w:rsidRPr="00161C34" w:rsidR="00343D43">
        <w:rPr>
          <w:rFonts w:eastAsia="Times New Roman" w:cs="Segoe UI"/>
          <w:sz w:val="22"/>
          <w:szCs w:val="22"/>
          <w:lang w:eastAsia="de-CH"/>
        </w:rPr>
        <w:t>r</w:t>
      </w:r>
      <w:r w:rsidRPr="00161C34">
        <w:rPr>
          <w:rFonts w:eastAsia="Times New Roman" w:cs="Segoe UI"/>
          <w:sz w:val="22"/>
          <w:szCs w:val="22"/>
          <w:lang w:eastAsia="de-CH"/>
        </w:rPr>
        <w:t xml:space="preserve"> Arbeitstätigkeit nicht wie vertraglich vereinbart ausreichend nachkommt, hat </w:t>
      </w:r>
      <w:r w:rsidRPr="00161C34" w:rsidR="0069289D">
        <w:rPr>
          <w:rFonts w:eastAsia="Times New Roman" w:cs="Segoe UI"/>
          <w:sz w:val="22"/>
          <w:szCs w:val="22"/>
          <w:lang w:eastAsia="de-CH"/>
        </w:rPr>
        <w:t>der oder die</w:t>
      </w:r>
      <w:r w:rsidRPr="00161C34">
        <w:rPr>
          <w:rFonts w:eastAsia="Times New Roman" w:cs="Segoe UI"/>
          <w:sz w:val="22"/>
          <w:szCs w:val="22"/>
          <w:lang w:eastAsia="de-CH"/>
        </w:rPr>
        <w:t xml:space="preserve"> Arbeitgeber</w:t>
      </w:r>
      <w:r w:rsidRPr="00161C34" w:rsidR="0069289D">
        <w:rPr>
          <w:rFonts w:eastAsia="Times New Roman" w:cs="Segoe UI"/>
          <w:sz w:val="22"/>
          <w:szCs w:val="22"/>
          <w:lang w:eastAsia="de-CH"/>
        </w:rPr>
        <w:t>:</w:t>
      </w:r>
      <w:r w:rsidRPr="00161C34">
        <w:rPr>
          <w:rFonts w:eastAsia="Times New Roman" w:cs="Segoe UI"/>
          <w:sz w:val="22"/>
          <w:szCs w:val="22"/>
          <w:lang w:eastAsia="de-CH"/>
        </w:rPr>
        <w:t>in dem</w:t>
      </w:r>
      <w:r w:rsidRPr="00161C34" w:rsidR="0069289D">
        <w:rPr>
          <w:rFonts w:eastAsia="Times New Roman" w:cs="Segoe UI"/>
          <w:sz w:val="22"/>
          <w:szCs w:val="22"/>
          <w:lang w:eastAsia="de-CH"/>
        </w:rPr>
        <w:t xml:space="preserve"> oder </w:t>
      </w:r>
      <w:r w:rsidRPr="00161C34">
        <w:rPr>
          <w:rFonts w:eastAsia="Times New Roman" w:cs="Segoe UI"/>
          <w:sz w:val="22"/>
          <w:szCs w:val="22"/>
          <w:lang w:eastAsia="de-CH"/>
        </w:rPr>
        <w:t>der Angestellten klar aufzuzeigen, was von ihm</w:t>
      </w:r>
      <w:r w:rsidRPr="00161C34" w:rsidR="0069289D">
        <w:rPr>
          <w:rFonts w:eastAsia="Times New Roman" w:cs="Segoe UI"/>
          <w:sz w:val="22"/>
          <w:szCs w:val="22"/>
          <w:lang w:eastAsia="de-CH"/>
        </w:rPr>
        <w:t xml:space="preserve"> oder </w:t>
      </w:r>
      <w:r w:rsidRPr="00161C34">
        <w:rPr>
          <w:rFonts w:eastAsia="Times New Roman" w:cs="Segoe UI"/>
          <w:sz w:val="22"/>
          <w:szCs w:val="22"/>
          <w:lang w:eastAsia="de-CH"/>
        </w:rPr>
        <w:t xml:space="preserve">ihr erwartet wird. Im Wiederholungsfall kann diese Vereinbarung einseitig schriftlich durch </w:t>
      </w:r>
      <w:r w:rsidRPr="00161C34" w:rsidR="0069289D">
        <w:rPr>
          <w:rFonts w:eastAsia="Times New Roman" w:cs="Segoe UI"/>
          <w:sz w:val="22"/>
          <w:szCs w:val="22"/>
          <w:lang w:eastAsia="de-CH"/>
        </w:rPr>
        <w:t>den oder die</w:t>
      </w:r>
      <w:r w:rsidRPr="00161C34">
        <w:rPr>
          <w:rFonts w:eastAsia="Times New Roman" w:cs="Segoe UI"/>
          <w:sz w:val="22"/>
          <w:szCs w:val="22"/>
          <w:lang w:eastAsia="de-CH"/>
        </w:rPr>
        <w:t xml:space="preserve"> Arbeitgeber</w:t>
      </w:r>
      <w:r w:rsidRPr="00161C34" w:rsidR="0069289D">
        <w:rPr>
          <w:rFonts w:eastAsia="Times New Roman" w:cs="Segoe UI"/>
          <w:sz w:val="22"/>
          <w:szCs w:val="22"/>
          <w:lang w:eastAsia="de-CH"/>
        </w:rPr>
        <w:t>:</w:t>
      </w:r>
      <w:r w:rsidRPr="00161C34">
        <w:rPr>
          <w:rFonts w:eastAsia="Times New Roman" w:cs="Segoe UI"/>
          <w:sz w:val="22"/>
          <w:szCs w:val="22"/>
          <w:lang w:eastAsia="de-CH"/>
        </w:rPr>
        <w:t>in widerrufen, allfällige disziplinarischen Massnahmen bleiben vorbehalten.</w:t>
      </w:r>
    </w:p>
    <w:p w:rsidRPr="00161C34" w:rsidR="0016753D" w:rsidP="0016753D" w:rsidRDefault="0016753D" w14:paraId="5399398D" w14:textId="77777777">
      <w:pPr>
        <w:spacing w:after="0" w:line="240" w:lineRule="auto"/>
        <w:ind w:left="-2835"/>
        <w:jc w:val="left"/>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 </w:t>
      </w:r>
    </w:p>
    <w:p w:rsidRPr="00161C34" w:rsidR="0016753D" w:rsidP="0016753D" w:rsidRDefault="0016753D" w14:paraId="3841B5E8" w14:textId="77777777">
      <w:pPr>
        <w:spacing w:after="0" w:line="240" w:lineRule="auto"/>
        <w:ind w:left="-2835"/>
        <w:jc w:val="left"/>
        <w:textAlignment w:val="baseline"/>
        <w:rPr>
          <w:rFonts w:eastAsia="Times New Roman" w:cs="Segoe UI"/>
          <w:sz w:val="22"/>
          <w:szCs w:val="22"/>
          <w:lang w:eastAsia="de-CH"/>
        </w:rPr>
      </w:pPr>
      <w:r w:rsidRPr="00161C34">
        <w:rPr>
          <w:rFonts w:eastAsia="Times New Roman" w:cs="Segoe UI"/>
          <w:b/>
          <w:bCs/>
          <w:color w:val="231F20"/>
          <w:sz w:val="22"/>
          <w:szCs w:val="22"/>
          <w:lang w:eastAsia="de-CH"/>
        </w:rPr>
        <w:t>Arbeitsort</w:t>
      </w:r>
      <w:r w:rsidRPr="00161C34">
        <w:rPr>
          <w:rFonts w:eastAsia="Times New Roman" w:cs="Segoe UI"/>
          <w:color w:val="231F20"/>
          <w:sz w:val="22"/>
          <w:szCs w:val="22"/>
          <w:lang w:eastAsia="de-CH"/>
        </w:rPr>
        <w:t> </w:t>
      </w:r>
    </w:p>
    <w:p w:rsidRPr="00161C34" w:rsidR="0016753D" w:rsidP="0016753D" w:rsidRDefault="0069289D" w14:paraId="4BEC5D66" w14:textId="499AFCC3">
      <w:pPr>
        <w:spacing w:after="0" w:line="240" w:lineRule="auto"/>
        <w:ind w:left="-2835"/>
        <w:jc w:val="left"/>
        <w:textAlignment w:val="baseline"/>
        <w:rPr>
          <w:rFonts w:eastAsia="Times New Roman" w:cs="Segoe UI"/>
          <w:color w:val="231F20"/>
          <w:sz w:val="22"/>
          <w:szCs w:val="22"/>
          <w:lang w:eastAsia="de-CH"/>
        </w:rPr>
      </w:pPr>
      <w:r w:rsidRPr="00161C34">
        <w:rPr>
          <w:rFonts w:eastAsia="Times New Roman" w:cs="Segoe UI"/>
          <w:color w:val="231F20"/>
          <w:sz w:val="22"/>
          <w:szCs w:val="22"/>
          <w:lang w:eastAsia="de-CH"/>
        </w:rPr>
        <w:t>Der oder die</w:t>
      </w:r>
      <w:r w:rsidRPr="00161C34" w:rsidR="0016753D">
        <w:rPr>
          <w:rFonts w:eastAsia="Times New Roman" w:cs="Segoe UI"/>
          <w:color w:val="231F20"/>
          <w:sz w:val="22"/>
          <w:szCs w:val="22"/>
          <w:lang w:eastAsia="de-CH"/>
        </w:rPr>
        <w:t xml:space="preserve"> Angestellte ist berechtigt, seine</w:t>
      </w:r>
      <w:r w:rsidRPr="00161C34">
        <w:rPr>
          <w:rFonts w:eastAsia="Times New Roman" w:cs="Segoe UI"/>
          <w:color w:val="231F20"/>
          <w:sz w:val="22"/>
          <w:szCs w:val="22"/>
          <w:lang w:eastAsia="de-CH"/>
        </w:rPr>
        <w:t xml:space="preserve"> resp. </w:t>
      </w:r>
      <w:r w:rsidRPr="00161C34" w:rsidR="0016753D">
        <w:rPr>
          <w:rFonts w:eastAsia="Times New Roman" w:cs="Segoe UI"/>
          <w:color w:val="231F20"/>
          <w:sz w:val="22"/>
          <w:szCs w:val="22"/>
          <w:lang w:eastAsia="de-CH"/>
        </w:rPr>
        <w:t>ihre Arbeit neben dem üblichen Arbeitsplatz im Betrieb, von unterwegs (Mobile-Office), an einem anderen Ort (z.B. Coworking Space) oder von zu Hause aus (Homeoffice) zu verrichten.  </w:t>
      </w:r>
    </w:p>
    <w:p w:rsidRPr="00161C34" w:rsidR="0069289D" w:rsidP="0016753D" w:rsidRDefault="0069289D" w14:paraId="4ACFFD06" w14:textId="77777777">
      <w:pPr>
        <w:spacing w:after="0" w:line="240" w:lineRule="auto"/>
        <w:ind w:left="-2835"/>
        <w:jc w:val="left"/>
        <w:textAlignment w:val="baseline"/>
        <w:rPr>
          <w:rFonts w:eastAsia="Times New Roman" w:cs="Segoe UI"/>
          <w:color w:val="231F20"/>
          <w:sz w:val="22"/>
          <w:szCs w:val="22"/>
          <w:lang w:eastAsia="de-CH"/>
        </w:rPr>
      </w:pPr>
    </w:p>
    <w:p w:rsidRPr="00161C34" w:rsidR="0016753D" w:rsidP="0016753D" w:rsidRDefault="0069289D" w14:paraId="45C7DCE8" w14:textId="7386A2FE">
      <w:pPr>
        <w:spacing w:after="0" w:line="240" w:lineRule="auto"/>
        <w:ind w:left="-2835"/>
        <w:jc w:val="left"/>
        <w:textAlignment w:val="baseline"/>
        <w:rPr>
          <w:rFonts w:eastAsia="Times New Roman" w:cs="Segoe UI"/>
          <w:color w:val="231F20"/>
          <w:sz w:val="22"/>
          <w:szCs w:val="22"/>
          <w:lang w:eastAsia="de-CH"/>
        </w:rPr>
      </w:pPr>
      <w:r w:rsidRPr="00161C34">
        <w:rPr>
          <w:rFonts w:eastAsia="Times New Roman" w:cs="Segoe UI"/>
          <w:color w:val="231F20"/>
          <w:sz w:val="22"/>
          <w:szCs w:val="22"/>
          <w:lang w:eastAsia="de-CH"/>
        </w:rPr>
        <w:t>Der oder die</w:t>
      </w:r>
      <w:r w:rsidRPr="00161C34" w:rsidR="0016753D">
        <w:rPr>
          <w:rFonts w:eastAsia="Times New Roman" w:cs="Segoe UI"/>
          <w:color w:val="231F20"/>
          <w:sz w:val="22"/>
          <w:szCs w:val="22"/>
          <w:lang w:eastAsia="de-CH"/>
        </w:rPr>
        <w:t xml:space="preserve"> Angestellte erklärt, im Homeoffice über einen für die Ausübung der vertraglichen Tätigkeit geeigneten Raum zu verfügen. Der Arbeitsplatz muss so beschaffen sein, dass ein effizientes und ablenkungsfreies Arbeiten gewährleistet ist.  </w:t>
      </w:r>
    </w:p>
    <w:p w:rsidRPr="00161C34" w:rsidR="0016753D" w:rsidP="0016753D" w:rsidRDefault="0016753D" w14:paraId="1F729BBB" w14:textId="77777777">
      <w:pPr>
        <w:spacing w:after="0" w:line="240" w:lineRule="auto"/>
        <w:ind w:left="-2835"/>
        <w:jc w:val="left"/>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 </w:t>
      </w:r>
    </w:p>
    <w:p w:rsidRPr="00161C34" w:rsidR="0016753D" w:rsidP="0016753D" w:rsidRDefault="0016753D" w14:paraId="0ACD1A8C" w14:textId="77777777">
      <w:pPr>
        <w:spacing w:after="0" w:line="240" w:lineRule="auto"/>
        <w:ind w:left="-2835"/>
        <w:jc w:val="left"/>
        <w:textAlignment w:val="baseline"/>
        <w:rPr>
          <w:rFonts w:eastAsia="Times New Roman" w:cs="Segoe UI"/>
          <w:sz w:val="22"/>
          <w:szCs w:val="22"/>
          <w:lang w:eastAsia="de-CH"/>
        </w:rPr>
      </w:pPr>
      <w:r w:rsidRPr="00161C34">
        <w:rPr>
          <w:rFonts w:eastAsia="Times New Roman" w:cs="Segoe UI"/>
          <w:b/>
          <w:bCs/>
          <w:color w:val="231F20"/>
          <w:sz w:val="22"/>
          <w:szCs w:val="22"/>
          <w:lang w:eastAsia="de-CH"/>
        </w:rPr>
        <w:t>Arbeitsmittel</w:t>
      </w:r>
      <w:r w:rsidRPr="00161C34">
        <w:rPr>
          <w:rFonts w:eastAsia="Times New Roman" w:cs="Segoe UI"/>
          <w:color w:val="231F20"/>
          <w:sz w:val="22"/>
          <w:szCs w:val="22"/>
          <w:lang w:eastAsia="de-CH"/>
        </w:rPr>
        <w:t> </w:t>
      </w:r>
    </w:p>
    <w:p w:rsidRPr="00161C34" w:rsidR="0016753D" w:rsidP="0016753D" w:rsidRDefault="0069289D" w14:paraId="79801684" w14:textId="09D5EE02">
      <w:pPr>
        <w:spacing w:after="0" w:line="240" w:lineRule="auto"/>
        <w:ind w:left="-2835"/>
        <w:jc w:val="left"/>
        <w:textAlignment w:val="baseline"/>
        <w:rPr>
          <w:rFonts w:eastAsia="Times New Roman" w:cs="Segoe UI"/>
          <w:sz w:val="22"/>
          <w:szCs w:val="22"/>
          <w:lang w:eastAsia="de-CH"/>
        </w:rPr>
      </w:pPr>
      <w:r w:rsidRPr="00161C34">
        <w:rPr>
          <w:rFonts w:eastAsia="Times New Roman" w:cs="Segoe UI"/>
          <w:sz w:val="22"/>
          <w:szCs w:val="22"/>
          <w:lang w:eastAsia="de-CH"/>
        </w:rPr>
        <w:t>Der oder die</w:t>
      </w:r>
      <w:r w:rsidRPr="00161C34" w:rsidR="0016753D">
        <w:rPr>
          <w:rFonts w:eastAsia="Times New Roman" w:cs="Segoe UI"/>
          <w:sz w:val="22"/>
          <w:szCs w:val="22"/>
          <w:lang w:eastAsia="de-CH"/>
        </w:rPr>
        <w:t xml:space="preserve"> Arbeitgeber</w:t>
      </w:r>
      <w:r w:rsidRPr="00161C34">
        <w:rPr>
          <w:rFonts w:eastAsia="Times New Roman" w:cs="Segoe UI"/>
          <w:sz w:val="22"/>
          <w:szCs w:val="22"/>
          <w:lang w:eastAsia="de-CH"/>
        </w:rPr>
        <w:t>:</w:t>
      </w:r>
      <w:r w:rsidRPr="00161C34" w:rsidR="0016753D">
        <w:rPr>
          <w:rFonts w:eastAsia="Times New Roman" w:cs="Segoe UI"/>
          <w:sz w:val="22"/>
          <w:szCs w:val="22"/>
          <w:lang w:eastAsia="de-CH"/>
        </w:rPr>
        <w:t>in stellt de</w:t>
      </w:r>
      <w:r w:rsidRPr="00161C34">
        <w:rPr>
          <w:rFonts w:eastAsia="Times New Roman" w:cs="Segoe UI"/>
          <w:sz w:val="22"/>
          <w:szCs w:val="22"/>
          <w:lang w:eastAsia="de-CH"/>
        </w:rPr>
        <w:t xml:space="preserve">m resp. der </w:t>
      </w:r>
      <w:r w:rsidRPr="00161C34" w:rsidR="0016753D">
        <w:rPr>
          <w:rFonts w:eastAsia="Times New Roman" w:cs="Segoe UI"/>
          <w:sz w:val="22"/>
          <w:szCs w:val="22"/>
          <w:lang w:eastAsia="de-CH"/>
        </w:rPr>
        <w:t xml:space="preserve">Angestellten Arbeitsmittel gemäss Anhang (Berechnungstool </w:t>
      </w:r>
      <w:r w:rsidRPr="00161C34" w:rsidR="0016753D">
        <w:rPr>
          <w:rFonts w:eastAsia="Times New Roman" w:cs="Segoe UI"/>
          <w:color w:val="000000" w:themeColor="accent4"/>
          <w:sz w:val="22"/>
          <w:szCs w:val="22"/>
          <w:lang w:eastAsia="de-CH"/>
        </w:rPr>
        <w:t>«</w:t>
      </w:r>
      <w:r w:rsidRPr="00161C34" w:rsidR="0016753D">
        <w:rPr>
          <w:rFonts w:eastAsia="Times New Roman" w:cs="Segoe UI"/>
          <w:sz w:val="22"/>
          <w:szCs w:val="22"/>
          <w:lang w:eastAsia="de-CH"/>
        </w:rPr>
        <w:t>Remote-Work-Calculate</w:t>
      </w:r>
      <w:r w:rsidRPr="00161C34" w:rsidR="0016753D">
        <w:rPr>
          <w:rFonts w:eastAsia="Times New Roman" w:cs="Segoe UI"/>
          <w:color w:val="000000" w:themeColor="accent4"/>
          <w:sz w:val="22"/>
          <w:szCs w:val="22"/>
          <w:lang w:eastAsia="de-CH"/>
        </w:rPr>
        <w:t>»</w:t>
      </w:r>
      <w:r w:rsidRPr="00161C34" w:rsidR="0016753D">
        <w:rPr>
          <w:rFonts w:eastAsia="Times New Roman" w:cs="Segoe UI"/>
          <w:sz w:val="22"/>
          <w:szCs w:val="22"/>
          <w:lang w:eastAsia="de-CH"/>
        </w:rPr>
        <w:t>) zur Verfügung und beteiligt sich gemäss genannter Aufstellung an den anfallenden Kosten.  </w:t>
      </w:r>
    </w:p>
    <w:p w:rsidRPr="00161C34" w:rsidR="0069289D" w:rsidP="0016753D" w:rsidRDefault="0069289D" w14:paraId="4F54FF29" w14:textId="77777777">
      <w:pPr>
        <w:spacing w:after="0" w:line="240" w:lineRule="auto"/>
        <w:ind w:left="-2835"/>
        <w:jc w:val="left"/>
        <w:textAlignment w:val="baseline"/>
        <w:rPr>
          <w:rFonts w:ascii="Segoe UI" w:hAnsi="Segoe UI" w:eastAsia="Times New Roman" w:cs="Segoe UI"/>
          <w:sz w:val="18"/>
          <w:szCs w:val="18"/>
          <w:lang w:eastAsia="de-CH"/>
        </w:rPr>
      </w:pPr>
    </w:p>
    <w:p w:rsidRPr="00161C34" w:rsidR="0016753D" w:rsidP="0016753D" w:rsidRDefault="0016753D" w14:paraId="41ECC5DB" w14:textId="22CD5378">
      <w:pPr>
        <w:spacing w:after="0" w:line="240" w:lineRule="auto"/>
        <w:ind w:left="-2835"/>
        <w:jc w:val="left"/>
        <w:textAlignment w:val="baseline"/>
        <w:rPr>
          <w:rFonts w:eastAsia="Times New Roman" w:cs="Segoe UI"/>
          <w:sz w:val="22"/>
          <w:szCs w:val="22"/>
          <w:lang w:eastAsia="de-CH"/>
        </w:rPr>
      </w:pPr>
      <w:r w:rsidRPr="00161C34">
        <w:rPr>
          <w:rFonts w:eastAsia="Times New Roman" w:cs="Segoe UI"/>
          <w:sz w:val="22"/>
          <w:szCs w:val="22"/>
          <w:lang w:eastAsia="de-CH"/>
        </w:rPr>
        <w:t>Die Gewährleistung einer für mobiles Arbeiten ausreichenden Internetverbindung (insbesondere auch betreffend Datensicherheit) ist Sache de</w:t>
      </w:r>
      <w:r w:rsidRPr="00161C34" w:rsidR="0069289D">
        <w:rPr>
          <w:rFonts w:eastAsia="Times New Roman" w:cs="Segoe UI"/>
          <w:sz w:val="22"/>
          <w:szCs w:val="22"/>
          <w:lang w:eastAsia="de-CH"/>
        </w:rPr>
        <w:t>s oder der</w:t>
      </w:r>
      <w:r w:rsidRPr="00161C34">
        <w:rPr>
          <w:rFonts w:eastAsia="Times New Roman" w:cs="Segoe UI"/>
          <w:sz w:val="22"/>
          <w:szCs w:val="22"/>
          <w:lang w:eastAsia="de-CH"/>
        </w:rPr>
        <w:t xml:space="preserve"> Angestellten. Allfällige Mehrkosten werden vo</w:t>
      </w:r>
      <w:r w:rsidRPr="00161C34" w:rsidR="0069289D">
        <w:rPr>
          <w:rFonts w:eastAsia="Times New Roman" w:cs="Segoe UI"/>
          <w:sz w:val="22"/>
          <w:szCs w:val="22"/>
          <w:lang w:eastAsia="de-CH"/>
        </w:rPr>
        <w:t>n dem oder der</w:t>
      </w:r>
      <w:r w:rsidRPr="00161C34">
        <w:rPr>
          <w:rFonts w:eastAsia="Times New Roman" w:cs="Segoe UI"/>
          <w:sz w:val="22"/>
          <w:szCs w:val="22"/>
          <w:lang w:eastAsia="de-CH"/>
        </w:rPr>
        <w:t xml:space="preserve"> Arbeitgeber</w:t>
      </w:r>
      <w:r w:rsidRPr="00161C34" w:rsidR="0069289D">
        <w:rPr>
          <w:rFonts w:eastAsia="Times New Roman" w:cs="Segoe UI"/>
          <w:sz w:val="22"/>
          <w:szCs w:val="22"/>
          <w:lang w:eastAsia="de-CH"/>
        </w:rPr>
        <w:t>:in</w:t>
      </w:r>
      <w:r w:rsidRPr="00161C34">
        <w:rPr>
          <w:rFonts w:eastAsia="Times New Roman" w:cs="Segoe UI"/>
          <w:sz w:val="22"/>
          <w:szCs w:val="22"/>
          <w:lang w:eastAsia="de-CH"/>
        </w:rPr>
        <w:t xml:space="preserve"> ebenfalls gemäss Anhang (Berechnungstool) übernommen. </w:t>
      </w:r>
    </w:p>
    <w:p w:rsidRPr="00161C34" w:rsidR="0069289D" w:rsidP="0016753D" w:rsidRDefault="0069289D" w14:paraId="3791EB1A" w14:textId="77777777">
      <w:pPr>
        <w:spacing w:after="0" w:line="240" w:lineRule="auto"/>
        <w:ind w:left="-2835"/>
        <w:jc w:val="left"/>
        <w:textAlignment w:val="baseline"/>
        <w:rPr>
          <w:rFonts w:eastAsia="Times New Roman" w:cs="Segoe UI"/>
          <w:sz w:val="22"/>
          <w:szCs w:val="22"/>
          <w:lang w:eastAsia="de-CH"/>
        </w:rPr>
      </w:pPr>
    </w:p>
    <w:p w:rsidRPr="00161C34" w:rsidR="0016753D" w:rsidP="0016753D" w:rsidRDefault="0016753D" w14:paraId="336F3ECC" w14:textId="4DD4CD2C">
      <w:pPr>
        <w:spacing w:after="0" w:line="240" w:lineRule="auto"/>
        <w:ind w:left="-2835"/>
        <w:jc w:val="left"/>
        <w:textAlignment w:val="baseline"/>
        <w:rPr>
          <w:rFonts w:eastAsia="Times New Roman" w:cs="Segoe UI"/>
          <w:sz w:val="22"/>
          <w:szCs w:val="22"/>
          <w:lang w:eastAsia="de-CH"/>
        </w:rPr>
      </w:pPr>
      <w:r w:rsidRPr="00161C34">
        <w:rPr>
          <w:rFonts w:eastAsia="Times New Roman" w:cs="Segoe UI"/>
          <w:sz w:val="22"/>
          <w:szCs w:val="22"/>
          <w:lang w:eastAsia="de-CH"/>
        </w:rPr>
        <w:t xml:space="preserve">Allfällige Internetstörungen, welche die Arbeitsausführung beeinträchtigen, sind umgehend </w:t>
      </w:r>
      <w:r w:rsidRPr="00161C34" w:rsidR="0069289D">
        <w:rPr>
          <w:rFonts w:eastAsia="Times New Roman" w:cs="Segoe UI"/>
          <w:sz w:val="22"/>
          <w:szCs w:val="22"/>
          <w:lang w:eastAsia="de-CH"/>
        </w:rPr>
        <w:t>dem oder der</w:t>
      </w:r>
      <w:r w:rsidRPr="00161C34">
        <w:rPr>
          <w:rFonts w:eastAsia="Times New Roman" w:cs="Segoe UI"/>
          <w:sz w:val="22"/>
          <w:szCs w:val="22"/>
          <w:lang w:eastAsia="de-CH"/>
        </w:rPr>
        <w:t xml:space="preserve"> Arbeitgeber</w:t>
      </w:r>
      <w:r w:rsidRPr="00161C34" w:rsidR="0069289D">
        <w:rPr>
          <w:rFonts w:eastAsia="Times New Roman" w:cs="Segoe UI"/>
          <w:sz w:val="22"/>
          <w:szCs w:val="22"/>
          <w:lang w:eastAsia="de-CH"/>
        </w:rPr>
        <w:t>:</w:t>
      </w:r>
      <w:r w:rsidRPr="00161C34" w:rsidR="007E447A">
        <w:rPr>
          <w:rFonts w:eastAsia="Times New Roman" w:cs="Segoe UI"/>
          <w:sz w:val="22"/>
          <w:szCs w:val="22"/>
          <w:lang w:eastAsia="de-CH"/>
        </w:rPr>
        <w:t>i</w:t>
      </w:r>
      <w:r w:rsidRPr="00161C34">
        <w:rPr>
          <w:rFonts w:eastAsia="Times New Roman" w:cs="Segoe UI"/>
          <w:sz w:val="22"/>
          <w:szCs w:val="22"/>
          <w:lang w:eastAsia="de-CH"/>
        </w:rPr>
        <w:t>n zu melden. Können diese nicht innert Kürze behoben werden, sind eine Arbeitsverrichtung im Betrieb oder die Erledigung anderweitiger Aufgaben zu prüfen, welche nicht den Einsatz von IT-Mitteln voraussetzen. </w:t>
      </w:r>
    </w:p>
    <w:p w:rsidRPr="00161C34" w:rsidR="0016753D" w:rsidP="0016753D" w:rsidRDefault="0016753D" w14:paraId="4DC8E296" w14:textId="77777777">
      <w:pPr>
        <w:spacing w:after="0" w:line="240" w:lineRule="auto"/>
        <w:ind w:left="-2835"/>
        <w:jc w:val="left"/>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 </w:t>
      </w:r>
    </w:p>
    <w:p w:rsidRPr="00161C34" w:rsidR="0016753D" w:rsidP="0016753D" w:rsidRDefault="0016753D" w14:paraId="2EA98376" w14:textId="77777777">
      <w:pPr>
        <w:spacing w:after="0" w:line="240" w:lineRule="auto"/>
        <w:ind w:left="-2835"/>
        <w:jc w:val="left"/>
        <w:textAlignment w:val="baseline"/>
        <w:rPr>
          <w:rFonts w:eastAsia="Times New Roman" w:cs="Segoe UI"/>
          <w:sz w:val="22"/>
          <w:szCs w:val="22"/>
          <w:lang w:eastAsia="de-CH"/>
        </w:rPr>
      </w:pPr>
      <w:r w:rsidRPr="00161C34">
        <w:rPr>
          <w:rFonts w:eastAsia="Times New Roman" w:cs="Segoe UI"/>
          <w:b/>
          <w:bCs/>
          <w:color w:val="231F20"/>
          <w:sz w:val="22"/>
          <w:szCs w:val="22"/>
          <w:lang w:eastAsia="de-CH"/>
        </w:rPr>
        <w:t>Kosten</w:t>
      </w:r>
      <w:r w:rsidRPr="00161C34">
        <w:rPr>
          <w:rFonts w:eastAsia="Times New Roman" w:cs="Segoe UI"/>
          <w:color w:val="231F20"/>
          <w:sz w:val="22"/>
          <w:szCs w:val="22"/>
          <w:lang w:eastAsia="de-CH"/>
        </w:rPr>
        <w:t> </w:t>
      </w:r>
    </w:p>
    <w:p w:rsidRPr="00161C34" w:rsidR="0016753D" w:rsidP="0016753D" w:rsidRDefault="0016753D" w14:paraId="38252015" w14:textId="77777777">
      <w:pPr>
        <w:spacing w:after="0" w:line="240" w:lineRule="auto"/>
        <w:ind w:left="-2835"/>
        <w:jc w:val="left"/>
        <w:textAlignment w:val="baseline"/>
        <w:rPr>
          <w:rFonts w:eastAsia="Times New Roman" w:cs="Segoe UI"/>
          <w:sz w:val="22"/>
          <w:szCs w:val="22"/>
          <w:lang w:eastAsia="de-CH"/>
        </w:rPr>
      </w:pPr>
      <w:r w:rsidRPr="00161C34">
        <w:rPr>
          <w:rFonts w:eastAsia="Times New Roman" w:cs="Segoe UI"/>
          <w:sz w:val="22"/>
          <w:szCs w:val="22"/>
          <w:lang w:eastAsia="de-CH"/>
        </w:rPr>
        <w:t>Die Parteien vereinbaren die gegenseitige Kostenaufteilung gemäss Anhang (Basis Berechnungstool). </w:t>
      </w:r>
    </w:p>
    <w:p w:rsidRPr="00161C34" w:rsidR="0069289D" w:rsidP="0016753D" w:rsidRDefault="0069289D" w14:paraId="55B7E342" w14:textId="77777777">
      <w:pPr>
        <w:spacing w:after="0" w:line="240" w:lineRule="auto"/>
        <w:ind w:left="-2835"/>
        <w:jc w:val="left"/>
        <w:textAlignment w:val="baseline"/>
        <w:rPr>
          <w:rFonts w:eastAsia="Times New Roman" w:cs="Segoe UI"/>
          <w:sz w:val="22"/>
          <w:szCs w:val="22"/>
          <w:lang w:eastAsia="de-CH"/>
        </w:rPr>
      </w:pPr>
    </w:p>
    <w:p w:rsidRPr="00161C34" w:rsidR="0016753D" w:rsidP="0016753D" w:rsidRDefault="0016753D" w14:paraId="034C93C8" w14:textId="5BDB82F7">
      <w:pPr>
        <w:spacing w:after="0" w:line="240" w:lineRule="auto"/>
        <w:ind w:left="-2835"/>
        <w:jc w:val="left"/>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Dem</w:t>
      </w:r>
      <w:r w:rsidRPr="00161C34" w:rsidR="0069289D">
        <w:rPr>
          <w:rFonts w:eastAsia="Times New Roman" w:cs="Segoe UI"/>
          <w:sz w:val="22"/>
          <w:szCs w:val="22"/>
          <w:lang w:eastAsia="de-CH"/>
        </w:rPr>
        <w:t xml:space="preserve"> resp. </w:t>
      </w:r>
      <w:r w:rsidRPr="00161C34">
        <w:rPr>
          <w:rFonts w:eastAsia="Times New Roman" w:cs="Segoe UI"/>
          <w:sz w:val="22"/>
          <w:szCs w:val="22"/>
          <w:lang w:eastAsia="de-CH"/>
        </w:rPr>
        <w:t>der Angestellten sind sämtliche durch die mobile Arbeit notwendigerweise entstehenden Auslagen (Verbrauchsmaterial) zu ersetzen. Diese Kosten werden pauschal mit CHF</w:t>
      </w:r>
      <w:r w:rsidRPr="00161C34" w:rsidR="0069289D">
        <w:rPr>
          <w:rFonts w:ascii="Times New Roman" w:hAnsi="Times New Roman" w:eastAsia="Times New Roman" w:cs="Times New Roman"/>
          <w:color w:val="231F20"/>
          <w:sz w:val="22"/>
          <w:szCs w:val="22"/>
          <w:lang w:eastAsia="de-CH"/>
        </w:rPr>
        <w:t>​</w:t>
      </w:r>
      <w:r w:rsidRPr="00161C34" w:rsidR="0069289D">
        <w:rPr>
          <w:rStyle w:val="normaltextrun"/>
          <w:rFonts w:cs="Segoe UI"/>
          <w:sz w:val="22"/>
          <w:szCs w:val="22"/>
        </w:rPr>
        <w:t xml:space="preserve"> [</w:t>
      </w:r>
      <w:r w:rsidRPr="00161C34" w:rsidR="0069289D">
        <w:rPr>
          <w:rStyle w:val="normaltextrun"/>
          <w:rFonts w:cs="Segoe UI"/>
          <w:sz w:val="22"/>
          <w:szCs w:val="22"/>
          <w:shd w:val="clear" w:color="auto" w:fill="FFFF00"/>
        </w:rPr>
        <w:t>xy</w:t>
      </w:r>
      <w:r w:rsidRPr="00161C34" w:rsidR="0069289D">
        <w:rPr>
          <w:rStyle w:val="normaltextrun"/>
          <w:rFonts w:cs="Segoe UI"/>
          <w:sz w:val="22"/>
          <w:szCs w:val="22"/>
        </w:rPr>
        <w:t xml:space="preserve">] </w:t>
      </w:r>
      <w:r w:rsidRPr="00161C34">
        <w:rPr>
          <w:rFonts w:eastAsia="Times New Roman" w:cs="Segoe UI"/>
          <w:sz w:val="22"/>
          <w:szCs w:val="22"/>
          <w:lang w:eastAsia="de-CH"/>
        </w:rPr>
        <w:t>pro Monat vergütet. </w:t>
      </w:r>
    </w:p>
    <w:p w:rsidRPr="00161C34" w:rsidR="0016753D" w:rsidP="0016753D" w:rsidRDefault="0016753D" w14:paraId="2BCE2471" w14:textId="6115D8EA">
      <w:pPr>
        <w:spacing w:after="0" w:line="240" w:lineRule="auto"/>
        <w:ind w:left="-2835"/>
        <w:jc w:val="left"/>
        <w:textAlignment w:val="baseline"/>
        <w:rPr>
          <w:rFonts w:ascii="Segoe UI" w:hAnsi="Segoe UI" w:eastAsia="Times New Roman" w:cs="Segoe UI"/>
          <w:sz w:val="18"/>
          <w:szCs w:val="18"/>
          <w:lang w:eastAsia="de-CH"/>
        </w:rPr>
      </w:pPr>
    </w:p>
    <w:p w:rsidRPr="00161C34" w:rsidR="0016753D" w:rsidP="0069289D" w:rsidRDefault="0016753D" w14:paraId="50A95051" w14:textId="1212EEAD">
      <w:pPr>
        <w:spacing w:after="0" w:line="240" w:lineRule="auto"/>
        <w:ind w:left="-2835"/>
        <w:jc w:val="left"/>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und/oder </w:t>
      </w:r>
    </w:p>
    <w:p w:rsidRPr="00161C34" w:rsidR="0016753D" w:rsidP="0016753D" w:rsidRDefault="0016753D" w14:paraId="0A7B0267" w14:textId="77777777">
      <w:pPr>
        <w:spacing w:after="0" w:line="240" w:lineRule="auto"/>
        <w:ind w:left="-2835"/>
        <w:jc w:val="left"/>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Es werden die ausgewiesenen effektiven Mehrkosten via Spesen vergütet. </w:t>
      </w:r>
    </w:p>
    <w:p w:rsidRPr="00161C34" w:rsidR="0016753D" w:rsidP="0016753D" w:rsidRDefault="0016753D" w14:paraId="2C17EE21" w14:textId="77777777">
      <w:pPr>
        <w:spacing w:after="0" w:line="240" w:lineRule="auto"/>
        <w:ind w:left="-2835"/>
        <w:jc w:val="left"/>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 </w:t>
      </w:r>
    </w:p>
    <w:p w:rsidRPr="00161C34" w:rsidR="0016753D" w:rsidP="0016753D" w:rsidRDefault="0016753D" w14:paraId="2D17311F" w14:textId="77777777">
      <w:pPr>
        <w:spacing w:after="0" w:line="240" w:lineRule="auto"/>
        <w:ind w:left="-2835"/>
        <w:jc w:val="left"/>
        <w:textAlignment w:val="baseline"/>
        <w:rPr>
          <w:rFonts w:eastAsia="Times New Roman" w:cs="Segoe UI"/>
          <w:sz w:val="22"/>
          <w:szCs w:val="22"/>
          <w:lang w:eastAsia="de-CH"/>
        </w:rPr>
      </w:pPr>
      <w:r w:rsidRPr="00161C34">
        <w:rPr>
          <w:rFonts w:eastAsia="Times New Roman" w:cs="Segoe UI"/>
          <w:b/>
          <w:bCs/>
          <w:color w:val="231F20"/>
          <w:sz w:val="22"/>
          <w:szCs w:val="22"/>
          <w:lang w:eastAsia="de-CH"/>
        </w:rPr>
        <w:t>Anteil mobile Arbeit</w:t>
      </w:r>
      <w:r w:rsidRPr="00161C34">
        <w:rPr>
          <w:rFonts w:eastAsia="Times New Roman" w:cs="Segoe UI"/>
          <w:color w:val="231F20"/>
          <w:sz w:val="22"/>
          <w:szCs w:val="22"/>
          <w:lang w:eastAsia="de-CH"/>
        </w:rPr>
        <w:t> </w:t>
      </w:r>
    </w:p>
    <w:p w:rsidRPr="00161C34" w:rsidR="0016753D" w:rsidP="0016753D" w:rsidRDefault="0069289D" w14:paraId="6DC43086" w14:textId="51251A6C">
      <w:pPr>
        <w:spacing w:after="0" w:line="240" w:lineRule="auto"/>
        <w:ind w:left="-2835"/>
        <w:jc w:val="left"/>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Der oder die</w:t>
      </w:r>
      <w:r w:rsidRPr="00161C34" w:rsidR="0016753D">
        <w:rPr>
          <w:rFonts w:eastAsia="Times New Roman" w:cs="Segoe UI"/>
          <w:sz w:val="22"/>
          <w:szCs w:val="22"/>
          <w:lang w:eastAsia="de-CH"/>
        </w:rPr>
        <w:t xml:space="preserve"> Angestellte leistet seine</w:t>
      </w:r>
      <w:r w:rsidRPr="00161C34">
        <w:rPr>
          <w:rFonts w:eastAsia="Times New Roman" w:cs="Segoe UI"/>
          <w:sz w:val="22"/>
          <w:szCs w:val="22"/>
          <w:lang w:eastAsia="de-CH"/>
        </w:rPr>
        <w:t xml:space="preserve"> resp. </w:t>
      </w:r>
      <w:r w:rsidRPr="00161C34" w:rsidR="0016753D">
        <w:rPr>
          <w:rFonts w:eastAsia="Times New Roman" w:cs="Segoe UI"/>
          <w:sz w:val="22"/>
          <w:szCs w:val="22"/>
          <w:lang w:eastAsia="de-CH"/>
        </w:rPr>
        <w:t>ihre Arbeit an</w:t>
      </w:r>
      <w:r w:rsidRPr="00161C34">
        <w:rPr>
          <w:rFonts w:ascii="Times New Roman" w:hAnsi="Times New Roman" w:eastAsia="Times New Roman" w:cs="Times New Roman"/>
          <w:color w:val="231F20"/>
          <w:sz w:val="22"/>
          <w:szCs w:val="22"/>
          <w:lang w:eastAsia="de-CH"/>
        </w:rPr>
        <w:t>​</w:t>
      </w:r>
      <w:r w:rsidRPr="00161C34">
        <w:rPr>
          <w:rStyle w:val="normaltextrun"/>
          <w:rFonts w:cs="Segoe UI"/>
          <w:sz w:val="22"/>
          <w:szCs w:val="22"/>
        </w:rPr>
        <w:t xml:space="preserve"> [</w:t>
      </w:r>
      <w:r w:rsidRPr="00161C34">
        <w:rPr>
          <w:rStyle w:val="normaltextrun"/>
          <w:rFonts w:cs="Segoe UI"/>
          <w:sz w:val="22"/>
          <w:szCs w:val="22"/>
          <w:shd w:val="clear" w:color="auto" w:fill="FFFF00"/>
        </w:rPr>
        <w:t>xy</w:t>
      </w:r>
      <w:r w:rsidRPr="00161C34">
        <w:rPr>
          <w:rStyle w:val="normaltextrun"/>
          <w:rFonts w:cs="Segoe UI"/>
          <w:sz w:val="22"/>
          <w:szCs w:val="22"/>
        </w:rPr>
        <w:t xml:space="preserve">] </w:t>
      </w:r>
      <w:r w:rsidRPr="00161C34" w:rsidR="0016753D">
        <w:rPr>
          <w:rFonts w:eastAsia="Times New Roman" w:cs="Segoe UI"/>
          <w:sz w:val="22"/>
          <w:szCs w:val="22"/>
          <w:lang w:eastAsia="de-CH"/>
        </w:rPr>
        <w:t>Tagen pro Woche und an folgenden Wochentagen</w:t>
      </w:r>
      <w:r w:rsidRPr="00161C34">
        <w:rPr>
          <w:rFonts w:ascii="Times New Roman" w:hAnsi="Times New Roman" w:eastAsia="Times New Roman" w:cs="Times New Roman"/>
          <w:color w:val="231F20"/>
          <w:sz w:val="22"/>
          <w:szCs w:val="22"/>
          <w:lang w:eastAsia="de-CH"/>
        </w:rPr>
        <w:t>​</w:t>
      </w:r>
      <w:r w:rsidRPr="00161C34">
        <w:rPr>
          <w:rStyle w:val="normaltextrun"/>
          <w:rFonts w:cs="Segoe UI"/>
          <w:sz w:val="22"/>
          <w:szCs w:val="22"/>
        </w:rPr>
        <w:t xml:space="preserve"> [</w:t>
      </w:r>
      <w:r w:rsidRPr="00161C34">
        <w:rPr>
          <w:rStyle w:val="normaltextrun"/>
          <w:rFonts w:cs="Segoe UI"/>
          <w:sz w:val="22"/>
          <w:szCs w:val="22"/>
          <w:shd w:val="clear" w:color="auto" w:fill="FFFF00"/>
        </w:rPr>
        <w:t>xy</w:t>
      </w:r>
      <w:r w:rsidRPr="00161C34">
        <w:rPr>
          <w:rStyle w:val="normaltextrun"/>
          <w:rFonts w:cs="Segoe UI"/>
          <w:sz w:val="22"/>
          <w:szCs w:val="22"/>
        </w:rPr>
        <w:t xml:space="preserve">] </w:t>
      </w:r>
      <w:r w:rsidRPr="00161C34" w:rsidR="0016753D">
        <w:rPr>
          <w:rFonts w:eastAsia="Times New Roman" w:cs="Segoe UI"/>
          <w:sz w:val="22"/>
          <w:szCs w:val="22"/>
          <w:lang w:eastAsia="de-CH"/>
        </w:rPr>
        <w:t>im Mobil-Office.  </w:t>
      </w:r>
    </w:p>
    <w:p w:rsidRPr="00161C34" w:rsidR="0016753D" w:rsidP="0016753D" w:rsidRDefault="0016753D" w14:paraId="1A8682B6" w14:textId="77777777">
      <w:pPr>
        <w:spacing w:after="0" w:line="240" w:lineRule="auto"/>
        <w:ind w:left="-2835"/>
        <w:jc w:val="left"/>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 </w:t>
      </w:r>
    </w:p>
    <w:p w:rsidRPr="00161C34" w:rsidR="0016753D" w:rsidP="0069289D" w:rsidRDefault="0016753D" w14:paraId="0A377D3C" w14:textId="45AF8947">
      <w:pPr>
        <w:spacing w:after="0" w:line="240" w:lineRule="auto"/>
        <w:ind w:left="-2835"/>
        <w:jc w:val="left"/>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oder </w:t>
      </w:r>
    </w:p>
    <w:p w:rsidRPr="00161C34" w:rsidR="0016753D" w:rsidP="0016753D" w:rsidRDefault="0016753D" w14:paraId="0DCC21EB" w14:textId="77777777">
      <w:pPr>
        <w:spacing w:after="0" w:line="240" w:lineRule="auto"/>
        <w:ind w:left="-2835"/>
        <w:jc w:val="left"/>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Die Häufigkeit und die Organisation der mobilen Arbeit werden zwischen den Parteien flexibel und individuell vereinbart.  </w:t>
      </w:r>
    </w:p>
    <w:p w:rsidRPr="00161C34" w:rsidR="0016753D" w:rsidP="0016753D" w:rsidRDefault="0016753D" w14:paraId="6B3DF3E8" w14:textId="77777777">
      <w:pPr>
        <w:spacing w:after="0" w:line="240" w:lineRule="auto"/>
        <w:ind w:left="-2835"/>
        <w:jc w:val="left"/>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 </w:t>
      </w:r>
    </w:p>
    <w:p w:rsidRPr="00161C34" w:rsidR="0016753D" w:rsidP="0016753D" w:rsidRDefault="0016753D" w14:paraId="42C30CAF" w14:textId="77777777">
      <w:pPr>
        <w:spacing w:after="0" w:line="240" w:lineRule="auto"/>
        <w:ind w:left="-2835"/>
        <w:jc w:val="left"/>
        <w:textAlignment w:val="baseline"/>
        <w:rPr>
          <w:rFonts w:eastAsia="Times New Roman" w:cs="Segoe UI"/>
          <w:sz w:val="22"/>
          <w:szCs w:val="22"/>
          <w:lang w:eastAsia="de-CH"/>
        </w:rPr>
      </w:pPr>
      <w:r w:rsidRPr="00161C34">
        <w:rPr>
          <w:rFonts w:eastAsia="Times New Roman" w:cs="Segoe UI"/>
          <w:b/>
          <w:bCs/>
          <w:color w:val="231F20"/>
          <w:sz w:val="22"/>
          <w:szCs w:val="22"/>
          <w:lang w:eastAsia="de-CH"/>
        </w:rPr>
        <w:t>Erreichbarkeit</w:t>
      </w:r>
      <w:r w:rsidRPr="00161C34">
        <w:rPr>
          <w:rFonts w:eastAsia="Times New Roman" w:cs="Segoe UI"/>
          <w:color w:val="231F20"/>
          <w:sz w:val="22"/>
          <w:szCs w:val="22"/>
          <w:lang w:eastAsia="de-CH"/>
        </w:rPr>
        <w:t> </w:t>
      </w:r>
    </w:p>
    <w:p w:rsidRPr="00161C34" w:rsidR="0016753D" w:rsidP="74D8F8B9" w:rsidRDefault="0069289D" w14:paraId="4FCA63B9" w14:textId="70306723">
      <w:pPr>
        <w:spacing w:after="0" w:line="240" w:lineRule="auto"/>
        <w:ind w:left="-2835"/>
        <w:jc w:val="left"/>
        <w:textAlignment w:val="baseline"/>
        <w:rPr>
          <w:rFonts w:eastAsia="Times New Roman" w:cs="Segoe UI"/>
          <w:sz w:val="22"/>
          <w:szCs w:val="22"/>
          <w:lang w:eastAsia="de-CH"/>
        </w:rPr>
      </w:pPr>
      <w:r w:rsidRPr="00161C34">
        <w:rPr>
          <w:rFonts w:eastAsia="Times New Roman" w:cs="Segoe UI"/>
          <w:sz w:val="22"/>
          <w:szCs w:val="22"/>
          <w:lang w:eastAsia="de-CH"/>
        </w:rPr>
        <w:t>Der oder die</w:t>
      </w:r>
      <w:r w:rsidRPr="00161C34" w:rsidR="0016753D">
        <w:rPr>
          <w:rFonts w:eastAsia="Times New Roman" w:cs="Segoe UI"/>
          <w:sz w:val="22"/>
          <w:szCs w:val="22"/>
          <w:lang w:eastAsia="de-CH"/>
        </w:rPr>
        <w:t xml:space="preserve"> Angestellte ist an</w:t>
      </w:r>
      <w:r w:rsidRPr="00161C34">
        <w:rPr>
          <w:rFonts w:ascii="Times New Roman" w:hAnsi="Times New Roman" w:eastAsia="Times New Roman" w:cs="Times New Roman"/>
          <w:color w:val="231F20"/>
          <w:sz w:val="22"/>
          <w:szCs w:val="22"/>
          <w:lang w:eastAsia="de-CH"/>
        </w:rPr>
        <w:t>​</w:t>
      </w:r>
      <w:r w:rsidRPr="00161C34">
        <w:rPr>
          <w:rStyle w:val="normaltextrun"/>
          <w:rFonts w:cs="Segoe UI"/>
          <w:sz w:val="22"/>
          <w:szCs w:val="22"/>
        </w:rPr>
        <w:t xml:space="preserve"> [</w:t>
      </w:r>
      <w:r w:rsidRPr="00161C34">
        <w:rPr>
          <w:rStyle w:val="normaltextrun"/>
          <w:rFonts w:cs="Segoe UI"/>
          <w:sz w:val="22"/>
          <w:szCs w:val="22"/>
          <w:shd w:val="clear" w:color="auto" w:fill="FFFF00"/>
        </w:rPr>
        <w:t>xy</w:t>
      </w:r>
      <w:r w:rsidRPr="00161C34">
        <w:rPr>
          <w:rStyle w:val="normaltextrun"/>
          <w:rFonts w:cs="Segoe UI"/>
          <w:sz w:val="22"/>
          <w:szCs w:val="22"/>
        </w:rPr>
        <w:t xml:space="preserve">] </w:t>
      </w:r>
      <w:r w:rsidRPr="00161C34" w:rsidR="0016753D">
        <w:rPr>
          <w:rFonts w:eastAsia="Times New Roman" w:cs="Segoe UI"/>
          <w:sz w:val="22"/>
          <w:szCs w:val="22"/>
          <w:lang w:eastAsia="de-CH"/>
        </w:rPr>
        <w:t>von</w:t>
      </w:r>
      <w:r w:rsidRPr="00161C34">
        <w:rPr>
          <w:rFonts w:ascii="Times New Roman" w:hAnsi="Times New Roman" w:eastAsia="Times New Roman" w:cs="Times New Roman"/>
          <w:color w:val="231F20"/>
          <w:sz w:val="22"/>
          <w:szCs w:val="22"/>
          <w:lang w:eastAsia="de-CH"/>
        </w:rPr>
        <w:t>​</w:t>
      </w:r>
      <w:r w:rsidRPr="00161C34">
        <w:rPr>
          <w:rStyle w:val="normaltextrun"/>
          <w:rFonts w:cs="Segoe UI"/>
          <w:sz w:val="22"/>
          <w:szCs w:val="22"/>
        </w:rPr>
        <w:t xml:space="preserve"> [</w:t>
      </w:r>
      <w:r w:rsidRPr="00161C34">
        <w:rPr>
          <w:rStyle w:val="normaltextrun"/>
          <w:rFonts w:cs="Segoe UI"/>
          <w:sz w:val="22"/>
          <w:szCs w:val="22"/>
          <w:shd w:val="clear" w:color="auto" w:fill="FFFF00"/>
        </w:rPr>
        <w:t>xy</w:t>
      </w:r>
      <w:r w:rsidRPr="00161C34">
        <w:rPr>
          <w:rStyle w:val="normaltextrun"/>
          <w:rFonts w:cs="Segoe UI"/>
          <w:sz w:val="22"/>
          <w:szCs w:val="22"/>
        </w:rPr>
        <w:t xml:space="preserve">] </w:t>
      </w:r>
      <w:r w:rsidRPr="00161C34" w:rsidR="0016753D">
        <w:rPr>
          <w:rFonts w:eastAsia="Times New Roman" w:cs="Segoe UI"/>
          <w:sz w:val="22"/>
          <w:szCs w:val="22"/>
          <w:lang w:eastAsia="de-CH"/>
        </w:rPr>
        <w:t xml:space="preserve">bis </w:t>
      </w:r>
      <w:r w:rsidRPr="00161C34" w:rsidR="309B46CE">
        <w:rPr>
          <w:rStyle w:val="normaltextrun"/>
          <w:rFonts w:eastAsia="Georgia" w:cs="Georgia"/>
          <w:color w:val="000000" w:themeColor="accent4"/>
          <w:sz w:val="22"/>
          <w:szCs w:val="22"/>
          <w:lang w:val="fr-CH"/>
        </w:rPr>
        <w:t>[xy]</w:t>
      </w:r>
      <w:r w:rsidRPr="00161C34" w:rsidR="309B46CE">
        <w:rPr>
          <w:rFonts w:eastAsia="Georgia" w:cs="Georgia"/>
          <w:sz w:val="22"/>
          <w:szCs w:val="22"/>
        </w:rPr>
        <w:t xml:space="preserve"> </w:t>
      </w:r>
      <w:r w:rsidRPr="00161C34" w:rsidR="0016753D">
        <w:rPr>
          <w:rFonts w:eastAsia="Times New Roman" w:cs="Segoe UI"/>
          <w:sz w:val="22"/>
          <w:szCs w:val="22"/>
          <w:lang w:eastAsia="de-CH"/>
        </w:rPr>
        <w:t>erreichbar.  </w:t>
      </w:r>
    </w:p>
    <w:p w:rsidRPr="00161C34" w:rsidR="0069289D" w:rsidP="0016753D" w:rsidRDefault="0069289D" w14:paraId="4BD55293" w14:textId="77777777">
      <w:pPr>
        <w:spacing w:after="0" w:line="240" w:lineRule="auto"/>
        <w:ind w:left="-2835"/>
        <w:jc w:val="left"/>
        <w:textAlignment w:val="baseline"/>
        <w:rPr>
          <w:rFonts w:eastAsia="Times New Roman" w:cs="Segoe UI"/>
          <w:sz w:val="22"/>
          <w:szCs w:val="22"/>
          <w:lang w:eastAsia="de-CH"/>
        </w:rPr>
      </w:pPr>
    </w:p>
    <w:p w:rsidRPr="00161C34" w:rsidR="0016753D" w:rsidP="0016753D" w:rsidRDefault="0069289D" w14:paraId="22609B5B" w14:textId="36B66B54">
      <w:pPr>
        <w:spacing w:after="0" w:line="240" w:lineRule="auto"/>
        <w:ind w:left="-2835"/>
        <w:jc w:val="left"/>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Der oder die</w:t>
      </w:r>
      <w:r w:rsidRPr="00161C34" w:rsidR="0016753D">
        <w:rPr>
          <w:rFonts w:eastAsia="Times New Roman" w:cs="Segoe UI"/>
          <w:sz w:val="22"/>
          <w:szCs w:val="22"/>
          <w:lang w:eastAsia="de-CH"/>
        </w:rPr>
        <w:t xml:space="preserve"> Angestellte stellt die Qualität der Arbeit gegenüber internen und externen Kunden unabhängig des Arbeitsortes sicher. Die Aufgaben und die Aufgabenerfüllung stehen immer im Zentrum. Innerhalb</w:t>
      </w:r>
      <w:r w:rsidRPr="00161C34" w:rsidR="0016753D">
        <w:rPr>
          <w:rFonts w:ascii="Times New Roman" w:hAnsi="Times New Roman" w:eastAsia="Times New Roman" w:cs="Times New Roman"/>
          <w:sz w:val="22"/>
          <w:szCs w:val="22"/>
          <w:lang w:eastAsia="de-CH"/>
        </w:rPr>
        <w:t>​</w:t>
      </w:r>
      <w:r w:rsidRPr="00161C34">
        <w:rPr>
          <w:rFonts w:ascii="Times New Roman" w:hAnsi="Times New Roman" w:eastAsia="Times New Roman" w:cs="Times New Roman"/>
          <w:color w:val="231F20"/>
          <w:sz w:val="22"/>
          <w:szCs w:val="22"/>
          <w:lang w:eastAsia="de-CH"/>
        </w:rPr>
        <w:t>​</w:t>
      </w:r>
      <w:r w:rsidRPr="00161C34">
        <w:rPr>
          <w:rStyle w:val="normaltextrun"/>
          <w:rFonts w:cs="Segoe UI"/>
          <w:sz w:val="22"/>
          <w:szCs w:val="22"/>
        </w:rPr>
        <w:t xml:space="preserve"> [</w:t>
      </w:r>
      <w:r w:rsidRPr="00161C34">
        <w:rPr>
          <w:rStyle w:val="normaltextrun"/>
          <w:rFonts w:cs="Segoe UI"/>
          <w:sz w:val="22"/>
          <w:szCs w:val="22"/>
          <w:shd w:val="clear" w:color="auto" w:fill="FFFF00"/>
        </w:rPr>
        <w:t>xy</w:t>
      </w:r>
      <w:r w:rsidRPr="00161C34">
        <w:rPr>
          <w:rStyle w:val="normaltextrun"/>
          <w:rFonts w:cs="Segoe UI"/>
          <w:sz w:val="22"/>
          <w:szCs w:val="22"/>
        </w:rPr>
        <w:t xml:space="preserve">] </w:t>
      </w:r>
      <w:r w:rsidRPr="00161C34" w:rsidR="0016753D">
        <w:rPr>
          <w:rFonts w:eastAsia="Times New Roman" w:cs="Segoe UI"/>
          <w:sz w:val="22"/>
          <w:szCs w:val="22"/>
          <w:lang w:eastAsia="de-CH"/>
        </w:rPr>
        <w:t>erhalten Kunden zu deren Kontaktnahme an Arbeitstagen eine erste Rückmeldung oder Empfangsbestätigung.  </w:t>
      </w:r>
    </w:p>
    <w:p w:rsidRPr="00161C34" w:rsidR="0016753D" w:rsidP="0016753D" w:rsidRDefault="0016753D" w14:paraId="6F34C228" w14:textId="77777777">
      <w:pPr>
        <w:spacing w:after="0" w:line="240" w:lineRule="auto"/>
        <w:ind w:left="-2835"/>
        <w:jc w:val="left"/>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 </w:t>
      </w:r>
    </w:p>
    <w:p w:rsidRPr="00161C34" w:rsidR="0016753D" w:rsidP="0016753D" w:rsidRDefault="0016753D" w14:paraId="5609590A" w14:textId="77777777">
      <w:pPr>
        <w:spacing w:after="0" w:line="240" w:lineRule="auto"/>
        <w:ind w:left="-2835"/>
        <w:jc w:val="left"/>
        <w:textAlignment w:val="baseline"/>
        <w:rPr>
          <w:rFonts w:eastAsia="Times New Roman" w:cs="Segoe UI"/>
          <w:sz w:val="22"/>
          <w:szCs w:val="22"/>
          <w:lang w:eastAsia="de-CH"/>
        </w:rPr>
      </w:pPr>
      <w:r w:rsidRPr="00161C34">
        <w:rPr>
          <w:rFonts w:eastAsia="Times New Roman" w:cs="Segoe UI"/>
          <w:b/>
          <w:bCs/>
          <w:color w:val="231F20"/>
          <w:sz w:val="22"/>
          <w:szCs w:val="22"/>
          <w:lang w:eastAsia="de-CH"/>
        </w:rPr>
        <w:t>Arbeitszeiten</w:t>
      </w:r>
      <w:r w:rsidRPr="00161C34">
        <w:rPr>
          <w:rFonts w:eastAsia="Times New Roman" w:cs="Segoe UI"/>
          <w:color w:val="231F20"/>
          <w:sz w:val="22"/>
          <w:szCs w:val="22"/>
          <w:lang w:eastAsia="de-CH"/>
        </w:rPr>
        <w:t> </w:t>
      </w:r>
    </w:p>
    <w:p w:rsidRPr="00161C34" w:rsidR="0016753D" w:rsidP="0016753D" w:rsidRDefault="0016753D" w14:paraId="3FA9ACAD" w14:textId="77777777">
      <w:pPr>
        <w:spacing w:after="0" w:line="240" w:lineRule="auto"/>
        <w:ind w:left="-2835"/>
        <w:jc w:val="left"/>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Unabhängig des Arbeitsortes gelten die vereinbarten individuellen Arbeitszeiten gemäss Arbeitsvertrag. Die gesetzlichen Arbeits- und Ruhezeiten (Nacht-, Sonntags- und Feiertagsarbeit) sind unabhängig vom Arbeitsort einzuhalten.  </w:t>
      </w:r>
    </w:p>
    <w:p w:rsidRPr="00161C34" w:rsidR="0016753D" w:rsidP="0016753D" w:rsidRDefault="0016753D" w14:paraId="6B522CBB" w14:textId="77777777">
      <w:pPr>
        <w:spacing w:after="0" w:line="240" w:lineRule="auto"/>
        <w:ind w:left="-2835"/>
        <w:jc w:val="left"/>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 </w:t>
      </w:r>
    </w:p>
    <w:p w:rsidRPr="00161C34" w:rsidR="0016753D" w:rsidP="0016753D" w:rsidRDefault="0016753D" w14:paraId="4A8AF180" w14:textId="77777777">
      <w:pPr>
        <w:spacing w:after="0" w:line="240" w:lineRule="auto"/>
        <w:ind w:left="-2835"/>
        <w:jc w:val="left"/>
        <w:textAlignment w:val="baseline"/>
        <w:rPr>
          <w:rFonts w:eastAsia="Times New Roman" w:cs="Segoe UI"/>
          <w:sz w:val="22"/>
          <w:szCs w:val="22"/>
          <w:lang w:eastAsia="de-CH"/>
        </w:rPr>
      </w:pPr>
      <w:r w:rsidRPr="00161C34">
        <w:rPr>
          <w:rFonts w:eastAsia="Times New Roman" w:cs="Segoe UI"/>
          <w:b/>
          <w:bCs/>
          <w:color w:val="231F20"/>
          <w:sz w:val="22"/>
          <w:szCs w:val="22"/>
          <w:lang w:eastAsia="de-CH"/>
        </w:rPr>
        <w:t>Arbeitszeiterfassung</w:t>
      </w:r>
      <w:r w:rsidRPr="00161C34">
        <w:rPr>
          <w:rFonts w:eastAsia="Times New Roman" w:cs="Segoe UI"/>
          <w:color w:val="231F20"/>
          <w:sz w:val="22"/>
          <w:szCs w:val="22"/>
          <w:lang w:eastAsia="de-CH"/>
        </w:rPr>
        <w:t> </w:t>
      </w:r>
    </w:p>
    <w:p w:rsidRPr="00161C34" w:rsidR="0016753D" w:rsidP="0016753D" w:rsidRDefault="0016753D" w14:paraId="4F5FA72C" w14:textId="77777777">
      <w:pPr>
        <w:spacing w:after="0" w:line="240" w:lineRule="auto"/>
        <w:ind w:left="-2835"/>
        <w:jc w:val="left"/>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Für Angestellte mit gesetzlicher Pflicht zur Arbeitszeiterfassung, gilt diese unabhängig vom Arbeitsortes.  </w:t>
      </w:r>
    </w:p>
    <w:p w:rsidRPr="00161C34" w:rsidR="0016753D" w:rsidP="0016753D" w:rsidRDefault="0016753D" w14:paraId="239D1D80" w14:textId="77777777">
      <w:pPr>
        <w:spacing w:after="0" w:line="240" w:lineRule="auto"/>
        <w:ind w:left="-2835"/>
        <w:jc w:val="left"/>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 </w:t>
      </w:r>
    </w:p>
    <w:p w:rsidRPr="00161C34" w:rsidR="0016753D" w:rsidP="0016753D" w:rsidRDefault="0016753D" w14:paraId="5D817B29" w14:textId="77777777">
      <w:pPr>
        <w:spacing w:after="0" w:line="240" w:lineRule="auto"/>
        <w:ind w:left="-2835"/>
        <w:jc w:val="left"/>
        <w:textAlignment w:val="baseline"/>
        <w:rPr>
          <w:rFonts w:eastAsia="Times New Roman" w:cs="Segoe UI"/>
          <w:sz w:val="22"/>
          <w:szCs w:val="22"/>
          <w:lang w:eastAsia="de-CH"/>
        </w:rPr>
      </w:pPr>
      <w:r w:rsidRPr="00161C34">
        <w:rPr>
          <w:rFonts w:eastAsia="Times New Roman" w:cs="Segoe UI"/>
          <w:b/>
          <w:bCs/>
          <w:color w:val="231F20"/>
          <w:sz w:val="22"/>
          <w:szCs w:val="22"/>
          <w:lang w:eastAsia="de-CH"/>
        </w:rPr>
        <w:t>Datenschutz und Datensicherheit</w:t>
      </w:r>
      <w:r w:rsidRPr="00161C34">
        <w:rPr>
          <w:rFonts w:eastAsia="Times New Roman" w:cs="Segoe UI"/>
          <w:color w:val="231F20"/>
          <w:sz w:val="22"/>
          <w:szCs w:val="22"/>
          <w:lang w:eastAsia="de-CH"/>
        </w:rPr>
        <w:t> </w:t>
      </w:r>
    </w:p>
    <w:p w:rsidRPr="00161C34" w:rsidR="0016753D" w:rsidP="0016753D" w:rsidRDefault="0069289D" w14:paraId="4B5EAE8F" w14:textId="2F094090">
      <w:pPr>
        <w:spacing w:after="0" w:line="240" w:lineRule="auto"/>
        <w:ind w:left="-2835"/>
        <w:jc w:val="left"/>
        <w:textAlignment w:val="baseline"/>
        <w:rPr>
          <w:rFonts w:eastAsia="Times New Roman" w:cs="Segoe UI"/>
          <w:sz w:val="22"/>
          <w:szCs w:val="22"/>
          <w:lang w:eastAsia="de-CH"/>
        </w:rPr>
      </w:pPr>
      <w:r w:rsidRPr="00161C34">
        <w:rPr>
          <w:rFonts w:eastAsia="Times New Roman" w:cs="Segoe UI"/>
          <w:sz w:val="22"/>
          <w:szCs w:val="22"/>
          <w:lang w:eastAsia="de-CH"/>
        </w:rPr>
        <w:t>Der oder die</w:t>
      </w:r>
      <w:r w:rsidRPr="00161C34" w:rsidR="0016753D">
        <w:rPr>
          <w:rFonts w:eastAsia="Times New Roman" w:cs="Segoe UI"/>
          <w:sz w:val="22"/>
          <w:szCs w:val="22"/>
          <w:lang w:eastAsia="de-CH"/>
        </w:rPr>
        <w:t xml:space="preserve"> Arbeitgeber</w:t>
      </w:r>
      <w:r w:rsidRPr="00161C34">
        <w:rPr>
          <w:rFonts w:eastAsia="Times New Roman" w:cs="Segoe UI"/>
          <w:sz w:val="22"/>
          <w:szCs w:val="22"/>
          <w:lang w:eastAsia="de-CH"/>
        </w:rPr>
        <w:t>:</w:t>
      </w:r>
      <w:r w:rsidRPr="00161C34" w:rsidR="0016753D">
        <w:rPr>
          <w:rFonts w:eastAsia="Times New Roman" w:cs="Segoe UI"/>
          <w:sz w:val="22"/>
          <w:szCs w:val="22"/>
          <w:lang w:eastAsia="de-CH"/>
        </w:rPr>
        <w:t>in ist für die Einhaltung des Datenschutzes und der Datensicherheit verantwortlich.  </w:t>
      </w:r>
    </w:p>
    <w:p w:rsidRPr="00161C34" w:rsidR="0069289D" w:rsidP="0016753D" w:rsidRDefault="0069289D" w14:paraId="1B34768F" w14:textId="77777777">
      <w:pPr>
        <w:spacing w:after="0" w:line="240" w:lineRule="auto"/>
        <w:ind w:left="-2835"/>
        <w:jc w:val="left"/>
        <w:textAlignment w:val="baseline"/>
        <w:rPr>
          <w:rFonts w:eastAsia="Times New Roman" w:cs="Segoe UI"/>
          <w:sz w:val="22"/>
          <w:szCs w:val="22"/>
          <w:lang w:eastAsia="de-CH"/>
        </w:rPr>
      </w:pPr>
    </w:p>
    <w:p w:rsidRPr="00161C34" w:rsidR="0016753D" w:rsidP="0016753D" w:rsidRDefault="0069289D" w14:paraId="0A5B758D" w14:textId="3E040CB4">
      <w:pPr>
        <w:spacing w:after="0" w:line="240" w:lineRule="auto"/>
        <w:ind w:left="-2835"/>
        <w:jc w:val="left"/>
        <w:textAlignment w:val="baseline"/>
        <w:rPr>
          <w:rFonts w:eastAsia="Times New Roman" w:cs="Segoe UI"/>
          <w:sz w:val="22"/>
          <w:szCs w:val="22"/>
          <w:lang w:eastAsia="de-CH"/>
        </w:rPr>
      </w:pPr>
      <w:r w:rsidRPr="00161C34">
        <w:rPr>
          <w:rFonts w:eastAsia="Times New Roman" w:cs="Segoe UI"/>
          <w:sz w:val="22"/>
          <w:szCs w:val="22"/>
          <w:lang w:eastAsia="de-CH"/>
        </w:rPr>
        <w:t>Der oder die</w:t>
      </w:r>
      <w:r w:rsidRPr="00161C34" w:rsidR="0016753D">
        <w:rPr>
          <w:rFonts w:eastAsia="Times New Roman" w:cs="Segoe UI"/>
          <w:sz w:val="22"/>
          <w:szCs w:val="22"/>
          <w:lang w:eastAsia="de-CH"/>
        </w:rPr>
        <w:t xml:space="preserve"> Angestellte ist unterliegt für die Tätigkeit auch während der Arbeit zu Hause oder unterwegs der Pflicht zur Verschwiegenheit, sowie der Sorgfalts- und der Treuepflicht (Art. 321a OR). Er</w:t>
      </w:r>
      <w:r w:rsidRPr="00161C34">
        <w:rPr>
          <w:rFonts w:eastAsia="Times New Roman" w:cs="Segoe UI"/>
          <w:sz w:val="22"/>
          <w:szCs w:val="22"/>
          <w:lang w:eastAsia="de-CH"/>
        </w:rPr>
        <w:t xml:space="preserve"> resp. </w:t>
      </w:r>
      <w:r w:rsidRPr="00161C34" w:rsidR="0016753D">
        <w:rPr>
          <w:rFonts w:eastAsia="Times New Roman" w:cs="Segoe UI"/>
          <w:sz w:val="22"/>
          <w:szCs w:val="22"/>
          <w:lang w:eastAsia="de-CH"/>
        </w:rPr>
        <w:t>sie ist insbesondere zur Loyalität gegenüber dem</w:t>
      </w:r>
      <w:r w:rsidRPr="00161C34">
        <w:rPr>
          <w:rFonts w:eastAsia="Times New Roman" w:cs="Segoe UI"/>
          <w:sz w:val="22"/>
          <w:szCs w:val="22"/>
          <w:lang w:eastAsia="de-CH"/>
        </w:rPr>
        <w:t xml:space="preserve"> oder </w:t>
      </w:r>
      <w:r w:rsidRPr="00161C34" w:rsidR="0016753D">
        <w:rPr>
          <w:rFonts w:eastAsia="Times New Roman" w:cs="Segoe UI"/>
          <w:sz w:val="22"/>
          <w:szCs w:val="22"/>
          <w:lang w:eastAsia="de-CH"/>
        </w:rPr>
        <w:t>der Arbeitgeber</w:t>
      </w:r>
      <w:r w:rsidRPr="00161C34">
        <w:rPr>
          <w:rFonts w:eastAsia="Times New Roman" w:cs="Segoe UI"/>
          <w:sz w:val="22"/>
          <w:szCs w:val="22"/>
          <w:lang w:eastAsia="de-CH"/>
        </w:rPr>
        <w:t>:</w:t>
      </w:r>
      <w:r w:rsidRPr="00161C34" w:rsidR="0016753D">
        <w:rPr>
          <w:rFonts w:eastAsia="Times New Roman" w:cs="Segoe UI"/>
          <w:sz w:val="22"/>
          <w:szCs w:val="22"/>
          <w:lang w:eastAsia="de-CH"/>
        </w:rPr>
        <w:t>in verpflichtet und hat die Geheimhaltungspflichten zu wahren wie im Geschäftsbetrieb. Zudem ist sowohl beim Transport als auch im Homeoffice auf die Sicherheit von Dokumenten und die Pflege von zur Verfügung gestellten Arbeitsmitteln zu achten. Sie sind überall mit geeigneten Mitteln vor unberechtigtem Zugriff und Diebstahl zu schützen. </w:t>
      </w:r>
    </w:p>
    <w:p w:rsidRPr="00161C34" w:rsidR="0016753D" w:rsidP="0016753D" w:rsidRDefault="0016753D" w14:paraId="71B94E47" w14:textId="77777777">
      <w:pPr>
        <w:spacing w:after="0" w:line="240" w:lineRule="auto"/>
        <w:ind w:left="-2835"/>
        <w:jc w:val="left"/>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 </w:t>
      </w:r>
    </w:p>
    <w:p w:rsidRPr="00161C34" w:rsidR="0016753D" w:rsidP="0016753D" w:rsidRDefault="0016753D" w14:paraId="6CFCF280" w14:textId="77777777">
      <w:pPr>
        <w:spacing w:after="0" w:line="240" w:lineRule="auto"/>
        <w:ind w:left="-2835"/>
        <w:jc w:val="left"/>
        <w:textAlignment w:val="baseline"/>
        <w:rPr>
          <w:rFonts w:eastAsia="Times New Roman" w:cs="Segoe UI"/>
          <w:sz w:val="22"/>
          <w:szCs w:val="22"/>
          <w:lang w:eastAsia="de-CH"/>
        </w:rPr>
      </w:pPr>
      <w:r w:rsidRPr="00161C34">
        <w:rPr>
          <w:rFonts w:eastAsia="Times New Roman" w:cs="Segoe UI"/>
          <w:b/>
          <w:bCs/>
          <w:color w:val="231F20"/>
          <w:sz w:val="22"/>
          <w:szCs w:val="22"/>
          <w:lang w:eastAsia="de-CH"/>
        </w:rPr>
        <w:t>Gesundheitsschutz</w:t>
      </w:r>
      <w:r w:rsidRPr="00161C34">
        <w:rPr>
          <w:rFonts w:eastAsia="Times New Roman" w:cs="Segoe UI"/>
          <w:color w:val="231F20"/>
          <w:sz w:val="22"/>
          <w:szCs w:val="22"/>
          <w:lang w:eastAsia="de-CH"/>
        </w:rPr>
        <w:t> </w:t>
      </w:r>
    </w:p>
    <w:p w:rsidRPr="00161C34" w:rsidR="0016753D" w:rsidP="0016753D" w:rsidRDefault="0016753D" w14:paraId="3EF00A51" w14:textId="2D65182C">
      <w:pPr>
        <w:spacing w:after="0" w:line="240" w:lineRule="auto"/>
        <w:ind w:left="-2835"/>
        <w:jc w:val="left"/>
        <w:textAlignment w:val="baseline"/>
        <w:rPr>
          <w:rFonts w:eastAsia="Times New Roman" w:cs="Segoe UI"/>
          <w:sz w:val="22"/>
          <w:szCs w:val="22"/>
          <w:lang w:eastAsia="de-CH"/>
        </w:rPr>
      </w:pPr>
      <w:r w:rsidRPr="00161C34">
        <w:rPr>
          <w:rFonts w:eastAsia="Times New Roman" w:cs="Segoe UI"/>
          <w:sz w:val="22"/>
          <w:szCs w:val="22"/>
          <w:lang w:eastAsia="de-CH"/>
        </w:rPr>
        <w:t xml:space="preserve">Auf die Arbeitssicherheit und den Gesundheitsschutz ist unabhängig des Arbeitsortes zu achten. Die Arbeitstätigkeit und der Arbeitsplatz sind so zu gestalten, dass die physische und psychische Gesundheit langfristig erhalten bleibt (Work-Life-Balance). Dies bedingt Dialog und Offenheit beider Parteien. </w:t>
      </w:r>
      <w:r w:rsidRPr="00161C34" w:rsidR="0069289D">
        <w:rPr>
          <w:rFonts w:eastAsia="Times New Roman" w:cs="Segoe UI"/>
          <w:sz w:val="22"/>
          <w:szCs w:val="22"/>
          <w:lang w:eastAsia="de-CH"/>
        </w:rPr>
        <w:t>Der oder die</w:t>
      </w:r>
      <w:r w:rsidRPr="00161C34">
        <w:rPr>
          <w:rFonts w:eastAsia="Times New Roman" w:cs="Segoe UI"/>
          <w:sz w:val="22"/>
          <w:szCs w:val="22"/>
          <w:lang w:eastAsia="de-CH"/>
        </w:rPr>
        <w:t xml:space="preserve"> Angestellte ist angehalten, allfälligen eigenen Bedarf an Unterstützung im Bereich Gesundheitsschutz bei der verantwortlichen Stelle im Unternehmen rechtzeitig zu melden. </w:t>
      </w:r>
    </w:p>
    <w:p w:rsidRPr="00161C34" w:rsidR="0016753D" w:rsidP="0016753D" w:rsidRDefault="0016753D" w14:paraId="19C89BF8" w14:textId="77777777">
      <w:pPr>
        <w:spacing w:after="0" w:line="240" w:lineRule="auto"/>
        <w:ind w:left="-2835"/>
        <w:jc w:val="left"/>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 </w:t>
      </w:r>
    </w:p>
    <w:p w:rsidRPr="00161C34" w:rsidR="0016753D" w:rsidP="0016753D" w:rsidRDefault="0016753D" w14:paraId="40144B11" w14:textId="77777777">
      <w:pPr>
        <w:spacing w:after="0" w:line="240" w:lineRule="auto"/>
        <w:ind w:left="-2835"/>
        <w:jc w:val="left"/>
        <w:textAlignment w:val="baseline"/>
        <w:rPr>
          <w:rFonts w:eastAsia="Times New Roman" w:cs="Segoe UI"/>
          <w:sz w:val="22"/>
          <w:szCs w:val="22"/>
          <w:lang w:eastAsia="de-CH"/>
        </w:rPr>
      </w:pPr>
      <w:r w:rsidRPr="00161C34">
        <w:rPr>
          <w:rFonts w:eastAsia="Times New Roman" w:cs="Segoe UI"/>
          <w:b/>
          <w:bCs/>
          <w:color w:val="231F20"/>
          <w:sz w:val="22"/>
          <w:szCs w:val="22"/>
          <w:lang w:eastAsia="de-CH"/>
        </w:rPr>
        <w:t>Versicherung</w:t>
      </w:r>
      <w:r w:rsidRPr="00161C34">
        <w:rPr>
          <w:rFonts w:eastAsia="Times New Roman" w:cs="Segoe UI"/>
          <w:color w:val="231F20"/>
          <w:sz w:val="22"/>
          <w:szCs w:val="22"/>
          <w:lang w:eastAsia="de-CH"/>
        </w:rPr>
        <w:t> </w:t>
      </w:r>
    </w:p>
    <w:p w:rsidRPr="00161C34" w:rsidR="0016753D" w:rsidP="0016753D" w:rsidRDefault="0016753D" w14:paraId="65909A13" w14:textId="77777777">
      <w:pPr>
        <w:spacing w:after="0" w:line="240" w:lineRule="auto"/>
        <w:ind w:left="-2835"/>
        <w:jc w:val="left"/>
        <w:textAlignment w:val="baseline"/>
        <w:rPr>
          <w:rFonts w:eastAsia="Times New Roman" w:cs="Segoe UI"/>
          <w:sz w:val="22"/>
          <w:szCs w:val="22"/>
          <w:lang w:eastAsia="de-CH"/>
        </w:rPr>
      </w:pPr>
      <w:r w:rsidRPr="00161C34">
        <w:rPr>
          <w:rFonts w:eastAsia="Times New Roman" w:cs="Segoe UI"/>
          <w:sz w:val="22"/>
          <w:szCs w:val="22"/>
          <w:lang w:eastAsia="de-CH"/>
        </w:rPr>
        <w:t>Die im (Anstellungsreglement) festgehaltenen Bedingungen zur betrieblichen Unfallversicherung und zur Krankentaggeldversicherung gelten auch bei der Arbeitstätigkeit ausserhalb des Betriebes. </w:t>
      </w:r>
    </w:p>
    <w:p w:rsidRPr="00161C34" w:rsidR="0069289D" w:rsidP="0016753D" w:rsidRDefault="0069289D" w14:paraId="0BC234C8" w14:textId="77777777">
      <w:pPr>
        <w:spacing w:after="0" w:line="240" w:lineRule="auto"/>
        <w:ind w:left="-2835"/>
        <w:jc w:val="left"/>
        <w:textAlignment w:val="baseline"/>
        <w:rPr>
          <w:rFonts w:eastAsia="Times New Roman" w:cs="Segoe UI"/>
          <w:sz w:val="22"/>
          <w:szCs w:val="22"/>
          <w:lang w:eastAsia="de-CH"/>
        </w:rPr>
      </w:pPr>
    </w:p>
    <w:p w:rsidRPr="00161C34" w:rsidR="0016753D" w:rsidP="0016753D" w:rsidRDefault="0016753D" w14:paraId="7773AF01" w14:textId="72EF2E36">
      <w:pPr>
        <w:spacing w:after="0" w:line="240" w:lineRule="auto"/>
        <w:ind w:left="-2835"/>
        <w:jc w:val="left"/>
        <w:textAlignment w:val="baseline"/>
        <w:rPr>
          <w:rFonts w:eastAsia="Times New Roman" w:cs="Segoe UI"/>
          <w:sz w:val="22"/>
          <w:szCs w:val="22"/>
          <w:lang w:eastAsia="de-CH"/>
        </w:rPr>
      </w:pPr>
      <w:r w:rsidRPr="00161C34">
        <w:rPr>
          <w:rFonts w:eastAsia="Times New Roman" w:cs="Segoe UI"/>
          <w:sz w:val="22"/>
          <w:szCs w:val="22"/>
          <w:lang w:eastAsia="de-CH"/>
        </w:rPr>
        <w:t>Schäden bei Arbeitsgeräten fallen grundsätzlich unter die Betriebshaftpflichtversicherung des Arbeitgebers, unabhängig vom Einsatz- oder Arbeitsort. Eine Haftung des</w:t>
      </w:r>
      <w:r w:rsidRPr="00161C34" w:rsidR="0069289D">
        <w:rPr>
          <w:rFonts w:eastAsia="Times New Roman" w:cs="Segoe UI"/>
          <w:sz w:val="22"/>
          <w:szCs w:val="22"/>
          <w:lang w:eastAsia="de-CH"/>
        </w:rPr>
        <w:t xml:space="preserve"> oder </w:t>
      </w:r>
      <w:r w:rsidRPr="00161C34">
        <w:rPr>
          <w:rFonts w:eastAsia="Times New Roman" w:cs="Segoe UI"/>
          <w:sz w:val="22"/>
          <w:szCs w:val="22"/>
          <w:lang w:eastAsia="de-CH"/>
        </w:rPr>
        <w:t>der Angestellten wird indes bei selbstverschuldeter Verursachung des Schadens vorbehalten. </w:t>
      </w:r>
    </w:p>
    <w:p w:rsidRPr="00161C34" w:rsidR="0016753D" w:rsidP="0016753D" w:rsidRDefault="0016753D" w14:paraId="2C0DACFB" w14:textId="77777777">
      <w:pPr>
        <w:spacing w:after="0" w:line="240" w:lineRule="auto"/>
        <w:ind w:left="-2835"/>
        <w:jc w:val="left"/>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 </w:t>
      </w:r>
    </w:p>
    <w:p w:rsidRPr="00161C34" w:rsidR="0016753D" w:rsidP="0016753D" w:rsidRDefault="0016753D" w14:paraId="23B1D727" w14:textId="77777777">
      <w:pPr>
        <w:spacing w:after="0" w:line="240" w:lineRule="auto"/>
        <w:ind w:left="-2835"/>
        <w:jc w:val="left"/>
        <w:textAlignment w:val="baseline"/>
        <w:rPr>
          <w:rFonts w:eastAsia="Times New Roman" w:cs="Segoe UI"/>
          <w:sz w:val="22"/>
          <w:szCs w:val="22"/>
          <w:lang w:eastAsia="de-CH"/>
        </w:rPr>
      </w:pPr>
      <w:r w:rsidRPr="00161C34">
        <w:rPr>
          <w:rFonts w:eastAsia="Times New Roman" w:cs="Segoe UI"/>
          <w:b/>
          <w:bCs/>
          <w:color w:val="231F20"/>
          <w:sz w:val="22"/>
          <w:szCs w:val="22"/>
          <w:lang w:eastAsia="de-CH"/>
        </w:rPr>
        <w:t>Besondere Vereinbarungen</w:t>
      </w:r>
      <w:r w:rsidRPr="00161C34">
        <w:rPr>
          <w:rFonts w:eastAsia="Times New Roman" w:cs="Segoe UI"/>
          <w:color w:val="231F20"/>
          <w:sz w:val="22"/>
          <w:szCs w:val="22"/>
          <w:lang w:eastAsia="de-CH"/>
        </w:rPr>
        <w:t> </w:t>
      </w:r>
    </w:p>
    <w:p w:rsidRPr="00161C34" w:rsidR="0016753D" w:rsidP="0016753D" w:rsidRDefault="0016753D" w14:paraId="48F22773" w14:textId="32BAE62F">
      <w:pPr>
        <w:spacing w:after="0" w:line="240" w:lineRule="auto"/>
        <w:ind w:left="-2835"/>
        <w:jc w:val="left"/>
        <w:textAlignment w:val="baseline"/>
        <w:rPr>
          <w:rFonts w:ascii="Segoe UI" w:hAnsi="Segoe UI" w:eastAsia="Times New Roman" w:cs="Segoe UI"/>
          <w:color w:val="000000" w:themeColor="background1"/>
          <w:sz w:val="18"/>
          <w:szCs w:val="18"/>
          <w:lang w:val="fr-CH" w:eastAsia="de-CH"/>
        </w:rPr>
      </w:pPr>
      <w:r w:rsidRPr="00161C34">
        <w:rPr>
          <w:rFonts w:eastAsia="Times New Roman" w:cs="Segoe UI"/>
          <w:color w:val="000000" w:themeColor="accent4"/>
          <w:sz w:val="22"/>
          <w:szCs w:val="22"/>
          <w:lang w:eastAsia="de-CH"/>
        </w:rPr>
        <w:t xml:space="preserve">Lorem ipsum dolor sit amet, consetetur sadipscing elitr, sed diam nonumy eirmod tempor invidunt ut labore et dolore magna aliquyam erat, sed diam voluptua. </w:t>
      </w:r>
      <w:r w:rsidRPr="00161C34">
        <w:rPr>
          <w:rFonts w:eastAsia="Times New Roman" w:cs="Segoe UI"/>
          <w:color w:val="000000" w:themeColor="accent4"/>
          <w:sz w:val="22"/>
          <w:szCs w:val="22"/>
          <w:lang w:val="fr-CH" w:eastAsia="de-CH"/>
        </w:rPr>
        <w:t xml:space="preserve">At vero eos et accusam et justo duo dolores et ea rebum. </w:t>
      </w:r>
    </w:p>
    <w:p w:rsidRPr="00161C34" w:rsidR="0016753D" w:rsidP="0016753D" w:rsidRDefault="0016753D" w14:paraId="6E1FEB41" w14:textId="77777777">
      <w:pPr>
        <w:spacing w:after="0" w:line="240" w:lineRule="auto"/>
        <w:ind w:left="-2835"/>
        <w:jc w:val="left"/>
        <w:textAlignment w:val="baseline"/>
        <w:rPr>
          <w:rFonts w:ascii="Segoe UI" w:hAnsi="Segoe UI" w:eastAsia="Times New Roman" w:cs="Segoe UI"/>
          <w:color w:val="000000" w:themeColor="background1"/>
          <w:sz w:val="18"/>
          <w:szCs w:val="18"/>
          <w:lang w:val="fr-CH" w:eastAsia="de-CH"/>
        </w:rPr>
      </w:pPr>
      <w:r w:rsidRPr="00161C34">
        <w:rPr>
          <w:rFonts w:eastAsia="Times New Roman" w:cs="Segoe UI"/>
          <w:color w:val="000000" w:themeColor="accent4"/>
          <w:sz w:val="22"/>
          <w:szCs w:val="22"/>
          <w:lang w:val="fr-CH" w:eastAsia="de-CH"/>
        </w:rPr>
        <w:t> </w:t>
      </w:r>
    </w:p>
    <w:p w:rsidRPr="00161C34" w:rsidR="009E72E3" w:rsidP="009E72E3" w:rsidRDefault="009E72E3" w14:paraId="508A1666" w14:textId="77777777">
      <w:pPr>
        <w:spacing w:after="0" w:line="240" w:lineRule="auto"/>
        <w:jc w:val="left"/>
        <w:textAlignment w:val="baseline"/>
        <w:rPr>
          <w:rFonts w:ascii="Segoe UI" w:hAnsi="Segoe UI" w:eastAsia="Times New Roman" w:cs="Segoe UI"/>
          <w:sz w:val="18"/>
          <w:szCs w:val="18"/>
          <w:lang w:val="fr-CH" w:eastAsia="de-CH"/>
        </w:rPr>
      </w:pPr>
    </w:p>
    <w:p w:rsidRPr="00161C34" w:rsidR="0016753D" w:rsidP="0016753D" w:rsidRDefault="0016753D" w14:paraId="5F322477" w14:textId="67726C40">
      <w:pPr>
        <w:spacing w:after="0" w:line="240" w:lineRule="auto"/>
        <w:ind w:left="-2835"/>
        <w:jc w:val="left"/>
        <w:textAlignment w:val="baseline"/>
        <w:rPr>
          <w:rFonts w:ascii="Segoe UI" w:hAnsi="Segoe UI" w:eastAsia="Times New Roman" w:cs="Segoe UI"/>
          <w:sz w:val="18"/>
          <w:szCs w:val="18"/>
          <w:lang w:eastAsia="de-CH"/>
        </w:rPr>
      </w:pPr>
    </w:p>
    <w:p w:rsidRPr="00161C34" w:rsidR="0016753D" w:rsidP="0016753D" w:rsidRDefault="0016753D" w14:paraId="21ADD714" w14:textId="5D3B0771">
      <w:pPr>
        <w:spacing w:after="0" w:line="240" w:lineRule="auto"/>
        <w:ind w:left="-2835" w:firstLine="50"/>
        <w:jc w:val="left"/>
        <w:textAlignment w:val="baseline"/>
        <w:rPr>
          <w:rFonts w:ascii="Segoe UI" w:hAnsi="Segoe UI" w:eastAsia="Times New Roman" w:cs="Segoe UI"/>
          <w:sz w:val="18"/>
          <w:szCs w:val="18"/>
          <w:lang w:eastAsia="de-CH"/>
        </w:rPr>
      </w:pPr>
    </w:p>
    <w:p w:rsidRPr="00161C34" w:rsidR="0016753D" w:rsidP="0016753D" w:rsidRDefault="0016753D" w14:paraId="2520D8AF" w14:textId="77777777">
      <w:pPr>
        <w:spacing w:after="0" w:line="240" w:lineRule="auto"/>
        <w:ind w:left="-2835"/>
        <w:jc w:val="left"/>
        <w:textAlignment w:val="baseline"/>
        <w:rPr>
          <w:rFonts w:ascii="Segoe UI" w:hAnsi="Segoe UI" w:eastAsia="Times New Roman" w:cs="Segoe UI"/>
          <w:sz w:val="18"/>
          <w:szCs w:val="18"/>
          <w:lang w:eastAsia="de-CH"/>
        </w:rPr>
      </w:pPr>
      <w:r w:rsidRPr="00161C34">
        <w:rPr>
          <w:rFonts w:eastAsia="Times New Roman" w:cs="Segoe UI"/>
          <w:color w:val="231F20"/>
          <w:sz w:val="22"/>
          <w:szCs w:val="22"/>
          <w:lang w:eastAsia="de-CH"/>
        </w:rPr>
        <w:t>Jede Vertragspartei erhält ein Exemplar dieser Vereinbarung. </w:t>
      </w:r>
    </w:p>
    <w:p w:rsidRPr="00161C34" w:rsidR="0016753D" w:rsidP="0016753D" w:rsidRDefault="0016753D" w14:paraId="782570D0" w14:textId="77777777">
      <w:pPr>
        <w:spacing w:after="0" w:line="240" w:lineRule="auto"/>
        <w:ind w:left="-2835"/>
        <w:jc w:val="left"/>
        <w:textAlignment w:val="baseline"/>
        <w:rPr>
          <w:rFonts w:eastAsia="Times New Roman" w:cs="Segoe UI"/>
          <w:sz w:val="22"/>
          <w:szCs w:val="22"/>
          <w:lang w:eastAsia="de-CH"/>
        </w:rPr>
      </w:pPr>
      <w:r w:rsidRPr="00161C34">
        <w:rPr>
          <w:rFonts w:eastAsia="Times New Roman" w:cs="Segoe UI"/>
          <w:sz w:val="22"/>
          <w:szCs w:val="22"/>
          <w:lang w:eastAsia="de-CH"/>
        </w:rPr>
        <w:t> </w:t>
      </w:r>
    </w:p>
    <w:p w:rsidRPr="00161C34" w:rsidR="009E72E3" w:rsidP="0016753D" w:rsidRDefault="009E72E3" w14:paraId="528058E1" w14:textId="77777777">
      <w:pPr>
        <w:spacing w:after="0" w:line="240" w:lineRule="auto"/>
        <w:ind w:left="-2835"/>
        <w:jc w:val="left"/>
        <w:textAlignment w:val="baseline"/>
        <w:rPr>
          <w:rFonts w:ascii="Segoe UI" w:hAnsi="Segoe UI" w:eastAsia="Times New Roman" w:cs="Segoe UI"/>
          <w:sz w:val="18"/>
          <w:szCs w:val="18"/>
          <w:lang w:eastAsia="de-CH"/>
        </w:rPr>
      </w:pPr>
    </w:p>
    <w:p w:rsidRPr="00161C34" w:rsidR="009E72E3" w:rsidP="0016753D" w:rsidRDefault="009E72E3" w14:paraId="13A44C33" w14:textId="77777777">
      <w:pPr>
        <w:spacing w:after="0" w:line="240" w:lineRule="auto"/>
        <w:ind w:left="-2835"/>
        <w:jc w:val="left"/>
        <w:textAlignment w:val="baseline"/>
        <w:rPr>
          <w:rFonts w:ascii="Segoe UI" w:hAnsi="Segoe UI" w:eastAsia="Times New Roman" w:cs="Segoe UI"/>
          <w:sz w:val="18"/>
          <w:szCs w:val="18"/>
          <w:lang w:eastAsia="de-CH"/>
        </w:rPr>
      </w:pPr>
    </w:p>
    <w:p w:rsidRPr="00161C34" w:rsidR="009E72E3" w:rsidP="0016753D" w:rsidRDefault="0016753D" w14:paraId="13058244" w14:textId="20DE8515">
      <w:pPr>
        <w:spacing w:after="0" w:line="240" w:lineRule="auto"/>
        <w:ind w:left="-2835"/>
        <w:jc w:val="left"/>
        <w:textAlignment w:val="baseline"/>
        <w:rPr>
          <w:rFonts w:eastAsia="Times New Roman" w:cs="Segoe UI"/>
          <w:color w:val="231F20"/>
          <w:sz w:val="22"/>
          <w:szCs w:val="22"/>
          <w:lang w:eastAsia="de-CH"/>
        </w:rPr>
      </w:pPr>
      <w:r w:rsidRPr="00161C34">
        <w:rPr>
          <w:rFonts w:eastAsia="Times New Roman" w:cs="Segoe UI"/>
          <w:color w:val="231F20"/>
          <w:sz w:val="22"/>
          <w:szCs w:val="22"/>
          <w:lang w:eastAsia="de-CH"/>
        </w:rPr>
        <w:t>Ort und Datum</w:t>
      </w:r>
    </w:p>
    <w:p w:rsidRPr="00161C34" w:rsidR="0016753D" w:rsidP="0016753D" w:rsidRDefault="009E72E3" w14:paraId="4E7EAD53" w14:textId="3322A383">
      <w:pPr>
        <w:spacing w:after="0" w:line="240" w:lineRule="auto"/>
        <w:ind w:left="-2835"/>
        <w:jc w:val="left"/>
        <w:textAlignment w:val="baseline"/>
        <w:rPr>
          <w:rFonts w:eastAsia="Times New Roman" w:cs="Segoe UI"/>
          <w:color w:val="231F20"/>
          <w:sz w:val="22"/>
          <w:szCs w:val="22"/>
          <w:lang w:eastAsia="de-CH"/>
        </w:rPr>
      </w:pPr>
      <w:r w:rsidRPr="00161C34">
        <w:rPr>
          <w:rStyle w:val="normaltextrun"/>
          <w:rFonts w:cs="Segoe UI"/>
          <w:sz w:val="22"/>
          <w:szCs w:val="22"/>
        </w:rPr>
        <w:t>[</w:t>
      </w:r>
      <w:r w:rsidRPr="00161C34">
        <w:rPr>
          <w:rStyle w:val="normaltextrun"/>
          <w:rFonts w:cs="Segoe UI"/>
          <w:sz w:val="22"/>
          <w:szCs w:val="22"/>
          <w:shd w:val="clear" w:color="auto" w:fill="FFFF00"/>
        </w:rPr>
        <w:t>xy</w:t>
      </w:r>
      <w:r w:rsidRPr="00161C34">
        <w:rPr>
          <w:rStyle w:val="normaltextrun"/>
          <w:rFonts w:cs="Segoe UI"/>
          <w:sz w:val="22"/>
          <w:szCs w:val="22"/>
        </w:rPr>
        <w:t>]</w:t>
      </w:r>
      <w:r w:rsidRPr="00161C34" w:rsidR="0016753D">
        <w:rPr>
          <w:rFonts w:eastAsia="Times New Roman" w:cs="Segoe UI"/>
          <w:color w:val="231F20"/>
          <w:sz w:val="22"/>
          <w:szCs w:val="22"/>
          <w:lang w:eastAsia="de-CH"/>
        </w:rPr>
        <w:tab/>
      </w:r>
      <w:r w:rsidRPr="00161C34" w:rsidR="0016753D">
        <w:rPr>
          <w:rFonts w:eastAsia="Times New Roman" w:cs="Segoe UI"/>
          <w:color w:val="231F20"/>
          <w:sz w:val="22"/>
          <w:szCs w:val="22"/>
          <w:lang w:eastAsia="de-CH"/>
        </w:rPr>
        <w:tab/>
      </w:r>
      <w:r w:rsidRPr="00161C34" w:rsidR="0016753D">
        <w:rPr>
          <w:rFonts w:eastAsia="Times New Roman" w:cs="Segoe UI"/>
          <w:color w:val="231F20"/>
          <w:sz w:val="22"/>
          <w:szCs w:val="22"/>
          <w:lang w:eastAsia="de-CH"/>
        </w:rPr>
        <w:tab/>
      </w:r>
      <w:r w:rsidRPr="00161C34" w:rsidR="0016753D">
        <w:rPr>
          <w:rFonts w:eastAsia="Times New Roman" w:cs="Segoe UI"/>
          <w:color w:val="231F20"/>
          <w:sz w:val="22"/>
          <w:szCs w:val="22"/>
          <w:lang w:eastAsia="de-CH"/>
        </w:rPr>
        <w:tab/>
      </w:r>
      <w:r w:rsidRPr="00161C34" w:rsidR="0016753D">
        <w:rPr>
          <w:rFonts w:eastAsia="Times New Roman" w:cs="Segoe UI"/>
          <w:color w:val="231F20"/>
          <w:sz w:val="22"/>
          <w:szCs w:val="22"/>
          <w:lang w:eastAsia="de-CH"/>
        </w:rPr>
        <w:tab/>
      </w:r>
      <w:r w:rsidRPr="00161C34" w:rsidR="0016753D">
        <w:rPr>
          <w:rFonts w:eastAsia="Times New Roman" w:cs="Segoe UI"/>
          <w:color w:val="231F20"/>
          <w:sz w:val="22"/>
          <w:szCs w:val="22"/>
          <w:lang w:eastAsia="de-CH"/>
        </w:rPr>
        <w:tab/>
      </w:r>
      <w:r w:rsidRPr="00161C34" w:rsidR="0016753D">
        <w:rPr>
          <w:rFonts w:eastAsia="Times New Roman" w:cs="Segoe UI"/>
          <w:color w:val="231F20"/>
          <w:sz w:val="22"/>
          <w:szCs w:val="22"/>
          <w:lang w:eastAsia="de-CH"/>
        </w:rPr>
        <w:tab/>
      </w:r>
    </w:p>
    <w:p w:rsidRPr="00161C34" w:rsidR="0016753D" w:rsidP="0016753D" w:rsidRDefault="0016753D" w14:paraId="04B6D619" w14:textId="5BECD81F">
      <w:pPr>
        <w:spacing w:after="0" w:line="240" w:lineRule="auto"/>
        <w:ind w:left="-2835"/>
        <w:jc w:val="left"/>
        <w:textAlignment w:val="baseline"/>
        <w:rPr>
          <w:rFonts w:eastAsia="Times New Roman" w:cs="Segoe UI"/>
          <w:sz w:val="22"/>
          <w:szCs w:val="22"/>
          <w:lang w:eastAsia="de-CH"/>
        </w:rPr>
      </w:pPr>
      <w:r w:rsidRPr="00161C34">
        <w:rPr>
          <w:rFonts w:eastAsia="Times New Roman" w:cs="Segoe UI"/>
          <w:b/>
          <w:bCs/>
          <w:color w:val="231F20"/>
          <w:sz w:val="22"/>
          <w:szCs w:val="22"/>
          <w:lang w:eastAsia="de-CH"/>
        </w:rPr>
        <w:t>Unterschrift Arbeitgeber</w:t>
      </w:r>
      <w:r w:rsidRPr="00161C34" w:rsidR="0069289D">
        <w:rPr>
          <w:rFonts w:eastAsia="Times New Roman" w:cs="Segoe UI"/>
          <w:b/>
          <w:bCs/>
          <w:color w:val="231F20"/>
          <w:sz w:val="22"/>
          <w:szCs w:val="22"/>
          <w:lang w:eastAsia="de-CH"/>
        </w:rPr>
        <w:t>:in</w:t>
      </w:r>
      <w:r w:rsidRPr="00161C34">
        <w:tab/>
      </w:r>
      <w:r w:rsidRPr="00161C34">
        <w:tab/>
      </w:r>
      <w:r w:rsidRPr="00161C34">
        <w:rPr>
          <w:noProof/>
        </w:rPr>
        <w:drawing>
          <wp:inline distT="0" distB="0" distL="0" distR="0" wp14:anchorId="568A17DC" wp14:editId="1BF4D7FA">
            <wp:extent cx="12700" cy="12700"/>
            <wp:effectExtent l="0" t="0" r="0" b="0"/>
            <wp:docPr id="1181134806" name="Grafik 1" descr="F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5">
                      <a:extLst>
                        <a:ext uri="{28A0092B-C50C-407E-A947-70E740481C1C}">
                          <a14:useLocalDpi xmlns:a14="http://schemas.microsoft.com/office/drawing/2010/main" val="0"/>
                        </a:ext>
                      </a:extLst>
                    </a:blip>
                    <a:stretch>
                      <a:fillRect/>
                    </a:stretch>
                  </pic:blipFill>
                  <pic:spPr>
                    <a:xfrm>
                      <a:off x="0" y="0"/>
                      <a:ext cx="12700" cy="12700"/>
                    </a:xfrm>
                    <a:prstGeom prst="rect">
                      <a:avLst/>
                    </a:prstGeom>
                  </pic:spPr>
                </pic:pic>
              </a:graphicData>
            </a:graphic>
          </wp:inline>
        </w:drawing>
      </w:r>
      <w:r w:rsidRPr="00161C34">
        <w:rPr>
          <w:rFonts w:eastAsia="Times New Roman" w:cs="Segoe UI"/>
          <w:sz w:val="22"/>
          <w:szCs w:val="22"/>
          <w:lang w:eastAsia="de-CH"/>
        </w:rPr>
        <w:t> </w:t>
      </w:r>
    </w:p>
    <w:p w:rsidRPr="00161C34" w:rsidR="0016753D" w:rsidP="0016753D" w:rsidRDefault="0016753D" w14:paraId="3B34A861" w14:textId="77777777">
      <w:pPr>
        <w:spacing w:after="0" w:line="240" w:lineRule="auto"/>
        <w:ind w:left="-2835"/>
        <w:jc w:val="left"/>
        <w:textAlignment w:val="baseline"/>
        <w:rPr>
          <w:rFonts w:eastAsia="Times New Roman" w:cs="Segoe UI"/>
          <w:color w:val="231F20"/>
          <w:sz w:val="22"/>
          <w:szCs w:val="22"/>
          <w:lang w:eastAsia="de-CH"/>
        </w:rPr>
      </w:pPr>
    </w:p>
    <w:p w:rsidRPr="00161C34" w:rsidR="0016753D" w:rsidP="0016753D" w:rsidRDefault="0016753D" w14:paraId="41B0DC67" w14:textId="7A09192E">
      <w:pPr>
        <w:spacing w:after="0" w:line="240" w:lineRule="auto"/>
        <w:ind w:left="-2835"/>
        <w:jc w:val="left"/>
        <w:textAlignment w:val="baseline"/>
        <w:rPr>
          <w:rFonts w:eastAsia="Times New Roman" w:cs="Segoe UI"/>
          <w:color w:val="231F20"/>
          <w:sz w:val="22"/>
          <w:szCs w:val="22"/>
          <w:lang w:eastAsia="de-CH"/>
        </w:rPr>
      </w:pPr>
      <w:r w:rsidRPr="00161C34">
        <w:rPr>
          <w:rFonts w:eastAsia="Times New Roman" w:cs="Segoe UI"/>
          <w:color w:val="231F20"/>
          <w:sz w:val="22"/>
          <w:szCs w:val="22"/>
          <w:lang w:eastAsia="de-CH"/>
        </w:rPr>
        <w:t>Ort und Datum</w:t>
      </w:r>
    </w:p>
    <w:p w:rsidRPr="00161C34" w:rsidR="009E72E3" w:rsidP="0016753D" w:rsidRDefault="009E72E3" w14:paraId="594FD759" w14:textId="77777777">
      <w:pPr>
        <w:spacing w:after="0" w:line="240" w:lineRule="auto"/>
        <w:ind w:left="-2835"/>
        <w:jc w:val="left"/>
        <w:textAlignment w:val="baseline"/>
        <w:rPr>
          <w:rStyle w:val="normaltextrun"/>
          <w:rFonts w:cs="Segoe UI"/>
          <w:sz w:val="22"/>
          <w:szCs w:val="22"/>
        </w:rPr>
      </w:pPr>
      <w:r w:rsidRPr="00161C34">
        <w:rPr>
          <w:rStyle w:val="normaltextrun"/>
          <w:rFonts w:cs="Segoe UI"/>
          <w:sz w:val="22"/>
          <w:szCs w:val="22"/>
        </w:rPr>
        <w:t>[</w:t>
      </w:r>
      <w:r w:rsidRPr="00161C34">
        <w:rPr>
          <w:rStyle w:val="normaltextrun"/>
          <w:rFonts w:cs="Segoe UI"/>
          <w:sz w:val="22"/>
          <w:szCs w:val="22"/>
          <w:shd w:val="clear" w:color="auto" w:fill="FFFF00"/>
        </w:rPr>
        <w:t>xy</w:t>
      </w:r>
      <w:r w:rsidRPr="00161C34">
        <w:rPr>
          <w:rStyle w:val="normaltextrun"/>
          <w:rFonts w:cs="Segoe UI"/>
          <w:sz w:val="22"/>
          <w:szCs w:val="22"/>
        </w:rPr>
        <w:t>]</w:t>
      </w:r>
    </w:p>
    <w:p w:rsidRPr="00161C34" w:rsidR="0016753D" w:rsidP="0016753D" w:rsidRDefault="0016753D" w14:paraId="03DBEF0D" w14:textId="1B103F0F">
      <w:pPr>
        <w:spacing w:after="0" w:line="240" w:lineRule="auto"/>
        <w:ind w:left="-2835"/>
        <w:jc w:val="left"/>
        <w:textAlignment w:val="baseline"/>
        <w:rPr>
          <w:rFonts w:ascii="Segoe UI" w:hAnsi="Segoe UI" w:eastAsia="Times New Roman" w:cs="Segoe UI"/>
          <w:sz w:val="18"/>
          <w:szCs w:val="18"/>
          <w:lang w:eastAsia="de-CH"/>
        </w:rPr>
      </w:pPr>
      <w:r w:rsidRPr="00161C34">
        <w:rPr>
          <w:rFonts w:eastAsia="Times New Roman" w:cs="Segoe UI"/>
          <w:b/>
          <w:bCs/>
          <w:color w:val="231F20"/>
          <w:sz w:val="22"/>
          <w:szCs w:val="22"/>
          <w:lang w:eastAsia="de-CH"/>
        </w:rPr>
        <w:t xml:space="preserve">Unterschrift </w:t>
      </w:r>
      <w:r w:rsidRPr="00161C34" w:rsidR="00B50E9D">
        <w:rPr>
          <w:rFonts w:eastAsia="Times New Roman" w:cs="Segoe UI"/>
          <w:b/>
          <w:bCs/>
          <w:color w:val="231F20"/>
          <w:sz w:val="22"/>
          <w:szCs w:val="22"/>
          <w:lang w:eastAsia="de-CH"/>
        </w:rPr>
        <w:t>Arbeitnehmer:in</w:t>
      </w:r>
    </w:p>
    <w:p w:rsidRPr="00161C34" w:rsidR="0016753D" w:rsidP="0016753D" w:rsidRDefault="0016753D" w14:paraId="27B02623" w14:textId="276E86B0">
      <w:pPr>
        <w:spacing w:after="0" w:line="240" w:lineRule="auto"/>
        <w:ind w:left="-2835"/>
        <w:jc w:val="left"/>
        <w:textAlignment w:val="baseline"/>
        <w:rPr>
          <w:rFonts w:ascii="Segoe UI" w:hAnsi="Segoe UI" w:eastAsia="Times New Roman" w:cs="Segoe UI"/>
          <w:sz w:val="18"/>
          <w:szCs w:val="18"/>
          <w:lang w:eastAsia="de-CH"/>
        </w:rPr>
      </w:pPr>
    </w:p>
    <w:p w:rsidRPr="00161C34" w:rsidR="0016753D" w:rsidP="0016753D" w:rsidRDefault="009E72E3" w14:paraId="49D1E17A" w14:textId="45FA8CA6">
      <w:pPr>
        <w:spacing w:after="0" w:line="240" w:lineRule="auto"/>
        <w:ind w:left="-2835"/>
        <w:jc w:val="left"/>
        <w:textAlignment w:val="baseline"/>
        <w:rPr>
          <w:rFonts w:cs="Times New Roman"/>
          <w:b/>
          <w:bCs/>
          <w:color w:val="F39100" w:themeColor="accent2"/>
          <w:sz w:val="28"/>
          <w:szCs w:val="28"/>
        </w:rPr>
      </w:pPr>
      <w:r w:rsidRPr="00161C34">
        <w:rPr>
          <w:rFonts w:cs="Times New Roman"/>
          <w:b/>
          <w:bCs/>
          <w:color w:val="F39100" w:themeColor="accent2"/>
          <w:sz w:val="28"/>
          <w:szCs w:val="28"/>
        </w:rPr>
        <w:t>Beilage</w:t>
      </w:r>
      <w:r w:rsidRPr="00161C34" w:rsidR="00781914">
        <w:rPr>
          <w:rFonts w:cs="Times New Roman"/>
          <w:b/>
          <w:bCs/>
          <w:color w:val="F39100" w:themeColor="accent2"/>
          <w:sz w:val="28"/>
          <w:szCs w:val="28"/>
        </w:rPr>
        <w:t>n</w:t>
      </w:r>
      <w:r w:rsidRPr="00161C34" w:rsidR="0016753D">
        <w:rPr>
          <w:rFonts w:cs="Times New Roman"/>
          <w:b/>
          <w:bCs/>
          <w:color w:val="F39100" w:themeColor="accent2"/>
          <w:sz w:val="28"/>
          <w:szCs w:val="28"/>
        </w:rPr>
        <w:t>:  </w:t>
      </w:r>
    </w:p>
    <w:p w:rsidRPr="00161C34" w:rsidR="0016753D" w:rsidP="0016753D" w:rsidRDefault="0016753D" w14:paraId="13C3E023" w14:textId="77777777">
      <w:pPr>
        <w:spacing w:after="0" w:line="240" w:lineRule="auto"/>
        <w:ind w:left="-2835"/>
        <w:jc w:val="left"/>
        <w:textAlignment w:val="baseline"/>
        <w:rPr>
          <w:rFonts w:eastAsia="Times New Roman" w:cs="Segoe UI"/>
          <w:sz w:val="22"/>
          <w:szCs w:val="22"/>
          <w:lang w:eastAsia="de-CH"/>
        </w:rPr>
      </w:pPr>
      <w:r w:rsidRPr="00161C34">
        <w:rPr>
          <w:rFonts w:eastAsia="Times New Roman" w:cs="Segoe UI"/>
          <w:sz w:val="22"/>
          <w:szCs w:val="22"/>
          <w:lang w:eastAsia="de-CH"/>
        </w:rPr>
        <w:t> </w:t>
      </w:r>
    </w:p>
    <w:p w:rsidRPr="00161C34" w:rsidR="009E72E3" w:rsidP="009E72E3" w:rsidRDefault="009E72E3" w14:paraId="4405368A" w14:textId="77777777">
      <w:pPr>
        <w:pStyle w:val="ListParagraph"/>
        <w:numPr>
          <w:ilvl w:val="0"/>
          <w:numId w:val="40"/>
        </w:numPr>
        <w:spacing w:after="0" w:line="240" w:lineRule="auto"/>
        <w:jc w:val="left"/>
        <w:textAlignment w:val="baseline"/>
        <w:rPr>
          <w:rFonts w:eastAsia="Times New Roman" w:cs="Segoe UI"/>
          <w:sz w:val="22"/>
          <w:szCs w:val="22"/>
          <w:lang w:eastAsia="de-CH"/>
        </w:rPr>
      </w:pPr>
      <w:r w:rsidRPr="00161C34">
        <w:rPr>
          <w:rFonts w:eastAsia="Times New Roman" w:cs="Segoe UI"/>
          <w:sz w:val="22"/>
          <w:szCs w:val="22"/>
          <w:lang w:eastAsia="de-CH"/>
        </w:rPr>
        <w:t>Unternehmenspolicy Mobiles Arbeit vom xx.xx.xxxx</w:t>
      </w:r>
    </w:p>
    <w:p w:rsidRPr="00161C34" w:rsidR="009E72E3" w:rsidP="009E72E3" w:rsidRDefault="009E72E3" w14:paraId="383B62B5" w14:textId="77777777">
      <w:pPr>
        <w:pStyle w:val="ListParagraph"/>
        <w:spacing w:after="0" w:line="240" w:lineRule="auto"/>
        <w:ind w:left="-2115"/>
        <w:jc w:val="left"/>
        <w:textAlignment w:val="baseline"/>
        <w:rPr>
          <w:rFonts w:eastAsia="Times New Roman" w:cs="Segoe UI"/>
          <w:sz w:val="22"/>
          <w:szCs w:val="22"/>
          <w:lang w:eastAsia="de-CH"/>
        </w:rPr>
      </w:pPr>
    </w:p>
    <w:p w:rsidRPr="00161C34" w:rsidR="009E72E3" w:rsidP="009E72E3" w:rsidRDefault="009E72E3" w14:paraId="170A2FCA" w14:textId="77777777">
      <w:pPr>
        <w:pStyle w:val="ListParagraph"/>
        <w:numPr>
          <w:ilvl w:val="0"/>
          <w:numId w:val="40"/>
        </w:numPr>
        <w:spacing w:after="0" w:line="240" w:lineRule="auto"/>
        <w:jc w:val="left"/>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 xml:space="preserve">Mehrkosten Arbeitsmittel (Basis Berechnungstool </w:t>
      </w:r>
      <w:r w:rsidRPr="00161C34">
        <w:rPr>
          <w:rFonts w:eastAsia="Times New Roman" w:cs="Segoe UI"/>
          <w:color w:val="000000" w:themeColor="accent4"/>
          <w:sz w:val="22"/>
          <w:szCs w:val="22"/>
          <w:lang w:eastAsia="de-CH"/>
        </w:rPr>
        <w:t>«</w:t>
      </w:r>
      <w:r w:rsidRPr="00161C34">
        <w:rPr>
          <w:rFonts w:eastAsia="Times New Roman" w:cs="Segoe UI"/>
          <w:sz w:val="22"/>
          <w:szCs w:val="22"/>
          <w:lang w:eastAsia="de-CH"/>
        </w:rPr>
        <w:t>Remote-Work-Calculate</w:t>
      </w:r>
      <w:r w:rsidRPr="00161C34">
        <w:rPr>
          <w:rFonts w:eastAsia="Times New Roman" w:cs="Segoe UI"/>
          <w:color w:val="000000" w:themeColor="accent4"/>
          <w:sz w:val="22"/>
          <w:szCs w:val="22"/>
          <w:lang w:eastAsia="de-CH"/>
        </w:rPr>
        <w:t>»</w:t>
      </w:r>
      <w:r w:rsidRPr="00161C34">
        <w:rPr>
          <w:rFonts w:eastAsia="Times New Roman" w:cs="Segoe UI"/>
          <w:sz w:val="22"/>
          <w:szCs w:val="22"/>
          <w:lang w:eastAsia="de-CH"/>
        </w:rPr>
        <w:t>) </w:t>
      </w:r>
    </w:p>
    <w:p w:rsidRPr="00161C34" w:rsidR="0016753D" w:rsidP="009E72E3" w:rsidRDefault="0016753D" w14:paraId="7326B7A8" w14:textId="61F92120">
      <w:pPr>
        <w:spacing w:after="0" w:line="240" w:lineRule="auto"/>
        <w:jc w:val="left"/>
        <w:textAlignment w:val="baseline"/>
        <w:rPr>
          <w:rFonts w:eastAsia="Times New Roman" w:cs="Segoe UI"/>
          <w:sz w:val="22"/>
          <w:szCs w:val="22"/>
          <w:lang w:eastAsia="de-CH"/>
        </w:rPr>
      </w:pPr>
      <w:r w:rsidRPr="00161C34">
        <w:rPr>
          <w:rFonts w:eastAsia="Times New Roman" w:cs="Segoe UI"/>
          <w:sz w:val="22"/>
          <w:szCs w:val="22"/>
          <w:lang w:eastAsia="de-CH"/>
        </w:rPr>
        <w:t> </w:t>
      </w:r>
      <w:bookmarkEnd w:id="0"/>
    </w:p>
    <w:p w:rsidRPr="00161C34" w:rsidR="006C241F" w:rsidP="006C241F" w:rsidRDefault="006C241F" w14:paraId="52600DD4" w14:textId="77777777">
      <w:pPr>
        <w:spacing w:after="0" w:line="240" w:lineRule="auto"/>
        <w:ind w:left="-2835"/>
        <w:jc w:val="left"/>
        <w:textAlignment w:val="baseline"/>
        <w:rPr>
          <w:rFonts w:eastAsia="Times New Roman" w:cs="Segoe UI"/>
          <w:sz w:val="22"/>
          <w:szCs w:val="22"/>
          <w:lang w:eastAsia="de-CH"/>
        </w:rPr>
      </w:pPr>
    </w:p>
    <w:tbl>
      <w:tblPr>
        <w:tblW w:w="7655" w:type="dxa"/>
        <w:tblInd w:w="-2418"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791"/>
        <w:gridCol w:w="2447"/>
        <w:gridCol w:w="1417"/>
      </w:tblGrid>
      <w:tr w:rsidRPr="00161C34" w:rsidR="006C241F" w:rsidTr="7C502853" w14:paraId="3E596614" w14:textId="77777777">
        <w:trPr>
          <w:trHeight w:val="300"/>
        </w:trPr>
        <w:tc>
          <w:tcPr>
            <w:tcW w:w="3791" w:type="dxa"/>
            <w:vMerge w:val="restart"/>
            <w:tcBorders>
              <w:top w:val="single" w:color="auto" w:sz="6" w:space="0"/>
              <w:left w:val="single" w:color="auto" w:sz="6" w:space="0"/>
              <w:bottom w:val="single" w:color="auto" w:sz="6" w:space="0"/>
              <w:right w:val="single" w:color="auto" w:sz="6" w:space="0"/>
            </w:tcBorders>
            <w:shd w:val="clear" w:color="auto" w:fill="auto"/>
            <w:tcMar/>
            <w:hideMark/>
          </w:tcPr>
          <w:p w:rsidRPr="00161C34" w:rsidR="006C241F" w:rsidP="00161C34" w:rsidRDefault="45E3201B" w14:paraId="0800AFF5" w14:textId="77777777">
            <w:pPr>
              <w:spacing w:after="0" w:line="240" w:lineRule="auto"/>
              <w:jc w:val="left"/>
              <w:textAlignment w:val="baseline"/>
              <w:rPr>
                <w:rFonts w:ascii="Segoe UI" w:hAnsi="Segoe UI" w:eastAsia="Times New Roman" w:cs="Segoe UI"/>
                <w:sz w:val="18"/>
                <w:szCs w:val="18"/>
                <w:lang w:eastAsia="de-CH"/>
              </w:rPr>
            </w:pPr>
            <w:r w:rsidRPr="00161C34">
              <w:rPr>
                <w:rFonts w:eastAsia="Times New Roman" w:cs="Segoe UI"/>
                <w:b/>
                <w:bCs/>
                <w:sz w:val="22"/>
                <w:szCs w:val="22"/>
                <w:lang w:eastAsia="de-CH"/>
              </w:rPr>
              <w:t>Anschaffung Hardware*</w:t>
            </w:r>
            <w:r w:rsidRPr="00161C34">
              <w:rPr>
                <w:rFonts w:eastAsia="Times New Roman" w:cs="Segoe UI"/>
                <w:sz w:val="22"/>
                <w:szCs w:val="22"/>
                <w:lang w:eastAsia="de-CH"/>
              </w:rPr>
              <w:t> </w:t>
            </w:r>
          </w:p>
        </w:tc>
        <w:tc>
          <w:tcPr>
            <w:tcW w:w="2447" w:type="dxa"/>
            <w:tcBorders>
              <w:top w:val="single" w:color="auto" w:sz="6" w:space="0"/>
              <w:left w:val="single" w:color="auto" w:sz="6" w:space="0"/>
              <w:bottom w:val="single" w:color="auto" w:sz="6" w:space="0"/>
              <w:right w:val="single" w:color="auto" w:sz="6" w:space="0"/>
            </w:tcBorders>
            <w:shd w:val="clear" w:color="auto" w:fill="auto"/>
            <w:tcMar/>
            <w:hideMark/>
          </w:tcPr>
          <w:p w:rsidRPr="00161C34" w:rsidR="006C241F" w:rsidP="00161C34" w:rsidRDefault="45E3201B" w14:paraId="1D6B0546" w14:textId="741AEAB7">
            <w:pPr>
              <w:spacing w:after="0" w:line="240" w:lineRule="auto"/>
              <w:textAlignment w:val="baseline"/>
              <w:rPr>
                <w:rFonts w:ascii="Segoe UI" w:hAnsi="Segoe UI" w:eastAsia="Times New Roman" w:cs="Segoe UI"/>
                <w:sz w:val="18"/>
                <w:szCs w:val="18"/>
                <w:lang w:eastAsia="de-CH"/>
              </w:rPr>
            </w:pPr>
            <w:r w:rsidRPr="7C502853" w:rsidR="45E3201B">
              <w:rPr>
                <w:rFonts w:eastAsia="Times New Roman" w:cs="Segoe UI"/>
                <w:sz w:val="22"/>
                <w:szCs w:val="22"/>
                <w:lang w:eastAsia="de-CH"/>
              </w:rPr>
              <w:t>Telefon/Handy </w:t>
            </w:r>
          </w:p>
        </w:tc>
        <w:tc>
          <w:tcPr>
            <w:tcW w:w="1417" w:type="dxa"/>
            <w:tcBorders>
              <w:top w:val="single" w:color="auto" w:sz="6" w:space="0"/>
              <w:left w:val="single" w:color="auto" w:sz="6" w:space="0"/>
              <w:bottom w:val="single" w:color="auto" w:sz="6" w:space="0"/>
              <w:right w:val="single" w:color="auto" w:sz="6" w:space="0"/>
            </w:tcBorders>
            <w:shd w:val="clear" w:color="auto" w:fill="auto"/>
            <w:tcMar/>
            <w:hideMark/>
          </w:tcPr>
          <w:p w:rsidRPr="00161C34" w:rsidR="006C241F" w:rsidP="00161C34" w:rsidRDefault="45E3201B" w14:paraId="2DB61BE8" w14:textId="77777777">
            <w:pPr>
              <w:spacing w:after="0" w:line="240" w:lineRule="auto"/>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 </w:t>
            </w:r>
          </w:p>
        </w:tc>
      </w:tr>
      <w:tr w:rsidRPr="00161C34" w:rsidR="006C241F" w:rsidTr="7C502853" w14:paraId="2E8EC952" w14:textId="77777777">
        <w:trPr>
          <w:trHeight w:val="300"/>
        </w:trPr>
        <w:tc>
          <w:tcPr>
            <w:tcW w:w="0" w:type="auto"/>
            <w:vMerge/>
            <w:tcMar/>
            <w:vAlign w:val="center"/>
            <w:hideMark/>
          </w:tcPr>
          <w:p w:rsidRPr="00161C34" w:rsidR="006C241F" w:rsidP="00161C34" w:rsidRDefault="006C241F" w14:paraId="06ADDC18" w14:textId="77777777">
            <w:pPr>
              <w:spacing w:after="0" w:line="240" w:lineRule="auto"/>
              <w:jc w:val="left"/>
              <w:rPr>
                <w:rFonts w:ascii="Segoe UI" w:hAnsi="Segoe UI" w:eastAsia="Times New Roman" w:cs="Segoe UI"/>
                <w:sz w:val="18"/>
                <w:szCs w:val="18"/>
                <w:lang w:eastAsia="de-CH"/>
              </w:rPr>
            </w:pPr>
          </w:p>
        </w:tc>
        <w:tc>
          <w:tcPr>
            <w:tcW w:w="2447" w:type="dxa"/>
            <w:tcBorders>
              <w:top w:val="single" w:color="auto" w:sz="6" w:space="0"/>
              <w:left w:val="single" w:color="auto" w:sz="6" w:space="0"/>
              <w:bottom w:val="single" w:color="auto" w:sz="6" w:space="0"/>
              <w:right w:val="single" w:color="auto" w:sz="6" w:space="0"/>
            </w:tcBorders>
            <w:shd w:val="clear" w:color="auto" w:fill="auto"/>
            <w:tcMar/>
            <w:hideMark/>
          </w:tcPr>
          <w:p w:rsidRPr="00161C34" w:rsidR="006C241F" w:rsidP="00161C34" w:rsidRDefault="45E3201B" w14:paraId="56E13B7E" w14:textId="0328FFB5">
            <w:pPr>
              <w:spacing w:after="0" w:line="240" w:lineRule="auto"/>
              <w:textAlignment w:val="baseline"/>
              <w:rPr>
                <w:rFonts w:ascii="Segoe UI" w:hAnsi="Segoe UI" w:eastAsia="Times New Roman" w:cs="Segoe UI"/>
                <w:sz w:val="18"/>
                <w:szCs w:val="18"/>
                <w:lang w:eastAsia="de-CH"/>
              </w:rPr>
            </w:pPr>
            <w:r w:rsidRPr="7C502853" w:rsidR="45E3201B">
              <w:rPr>
                <w:rFonts w:eastAsia="Times New Roman" w:cs="Segoe UI"/>
                <w:sz w:val="22"/>
                <w:szCs w:val="22"/>
                <w:lang w:eastAsia="de-CH"/>
              </w:rPr>
              <w:t>Computer/Laptop </w:t>
            </w:r>
          </w:p>
        </w:tc>
        <w:tc>
          <w:tcPr>
            <w:tcW w:w="1417" w:type="dxa"/>
            <w:tcBorders>
              <w:top w:val="single" w:color="auto" w:sz="6" w:space="0"/>
              <w:left w:val="single" w:color="auto" w:sz="6" w:space="0"/>
              <w:bottom w:val="single" w:color="auto" w:sz="6" w:space="0"/>
              <w:right w:val="single" w:color="auto" w:sz="6" w:space="0"/>
            </w:tcBorders>
            <w:shd w:val="clear" w:color="auto" w:fill="auto"/>
            <w:tcMar/>
            <w:hideMark/>
          </w:tcPr>
          <w:p w:rsidRPr="00161C34" w:rsidR="006C241F" w:rsidP="00161C34" w:rsidRDefault="45E3201B" w14:paraId="19B42226" w14:textId="77777777">
            <w:pPr>
              <w:spacing w:after="0" w:line="240" w:lineRule="auto"/>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 </w:t>
            </w:r>
          </w:p>
        </w:tc>
      </w:tr>
      <w:tr w:rsidRPr="00161C34" w:rsidR="006C241F" w:rsidTr="7C502853" w14:paraId="57052BEC" w14:textId="77777777">
        <w:trPr>
          <w:trHeight w:val="300"/>
        </w:trPr>
        <w:tc>
          <w:tcPr>
            <w:tcW w:w="0" w:type="auto"/>
            <w:vMerge/>
            <w:tcMar/>
            <w:vAlign w:val="center"/>
            <w:hideMark/>
          </w:tcPr>
          <w:p w:rsidRPr="00161C34" w:rsidR="006C241F" w:rsidP="00161C34" w:rsidRDefault="006C241F" w14:paraId="36CE2D80" w14:textId="77777777">
            <w:pPr>
              <w:spacing w:after="0" w:line="240" w:lineRule="auto"/>
              <w:jc w:val="left"/>
              <w:rPr>
                <w:rFonts w:ascii="Segoe UI" w:hAnsi="Segoe UI" w:eastAsia="Times New Roman" w:cs="Segoe UI"/>
                <w:sz w:val="18"/>
                <w:szCs w:val="18"/>
                <w:lang w:eastAsia="de-CH"/>
              </w:rPr>
            </w:pPr>
          </w:p>
        </w:tc>
        <w:tc>
          <w:tcPr>
            <w:tcW w:w="2447" w:type="dxa"/>
            <w:tcBorders>
              <w:top w:val="single" w:color="auto" w:sz="6" w:space="0"/>
              <w:left w:val="single" w:color="auto" w:sz="6" w:space="0"/>
              <w:bottom w:val="single" w:color="auto" w:sz="6" w:space="0"/>
              <w:right w:val="single" w:color="auto" w:sz="6" w:space="0"/>
            </w:tcBorders>
            <w:shd w:val="clear" w:color="auto" w:fill="auto"/>
            <w:tcMar/>
            <w:hideMark/>
          </w:tcPr>
          <w:p w:rsidRPr="00161C34" w:rsidR="006C241F" w:rsidP="00161C34" w:rsidRDefault="45E3201B" w14:paraId="1EB451C2" w14:textId="77777777">
            <w:pPr>
              <w:spacing w:after="0" w:line="240" w:lineRule="auto"/>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Headset </w:t>
            </w:r>
          </w:p>
        </w:tc>
        <w:tc>
          <w:tcPr>
            <w:tcW w:w="1417" w:type="dxa"/>
            <w:tcBorders>
              <w:top w:val="single" w:color="auto" w:sz="6" w:space="0"/>
              <w:left w:val="single" w:color="auto" w:sz="6" w:space="0"/>
              <w:bottom w:val="single" w:color="auto" w:sz="6" w:space="0"/>
              <w:right w:val="single" w:color="auto" w:sz="6" w:space="0"/>
            </w:tcBorders>
            <w:shd w:val="clear" w:color="auto" w:fill="auto"/>
            <w:tcMar/>
            <w:hideMark/>
          </w:tcPr>
          <w:p w:rsidRPr="00161C34" w:rsidR="006C241F" w:rsidP="00161C34" w:rsidRDefault="45E3201B" w14:paraId="06B1332E" w14:textId="77777777">
            <w:pPr>
              <w:spacing w:after="0" w:line="240" w:lineRule="auto"/>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 </w:t>
            </w:r>
          </w:p>
        </w:tc>
      </w:tr>
      <w:tr w:rsidRPr="00161C34" w:rsidR="006C241F" w:rsidTr="7C502853" w14:paraId="1FE0F97D" w14:textId="77777777">
        <w:trPr>
          <w:trHeight w:val="300"/>
        </w:trPr>
        <w:tc>
          <w:tcPr>
            <w:tcW w:w="0" w:type="auto"/>
            <w:vMerge/>
            <w:tcMar/>
            <w:vAlign w:val="center"/>
            <w:hideMark/>
          </w:tcPr>
          <w:p w:rsidRPr="00161C34" w:rsidR="006C241F" w:rsidP="00161C34" w:rsidRDefault="006C241F" w14:paraId="7C72F01F" w14:textId="77777777">
            <w:pPr>
              <w:spacing w:after="0" w:line="240" w:lineRule="auto"/>
              <w:jc w:val="left"/>
              <w:rPr>
                <w:rFonts w:ascii="Segoe UI" w:hAnsi="Segoe UI" w:eastAsia="Times New Roman" w:cs="Segoe UI"/>
                <w:sz w:val="18"/>
                <w:szCs w:val="18"/>
                <w:lang w:eastAsia="de-CH"/>
              </w:rPr>
            </w:pPr>
          </w:p>
        </w:tc>
        <w:tc>
          <w:tcPr>
            <w:tcW w:w="2447" w:type="dxa"/>
            <w:tcBorders>
              <w:top w:val="single" w:color="auto" w:sz="6" w:space="0"/>
              <w:left w:val="single" w:color="auto" w:sz="6" w:space="0"/>
              <w:bottom w:val="single" w:color="auto" w:sz="6" w:space="0"/>
              <w:right w:val="single" w:color="auto" w:sz="6" w:space="0"/>
            </w:tcBorders>
            <w:shd w:val="clear" w:color="auto" w:fill="auto"/>
            <w:tcMar/>
            <w:hideMark/>
          </w:tcPr>
          <w:p w:rsidRPr="00161C34" w:rsidR="006C241F" w:rsidP="00161C34" w:rsidRDefault="45E3201B" w14:paraId="6072CAF9" w14:textId="77777777">
            <w:pPr>
              <w:spacing w:after="0" w:line="240" w:lineRule="auto"/>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Bildschirm </w:t>
            </w:r>
          </w:p>
        </w:tc>
        <w:tc>
          <w:tcPr>
            <w:tcW w:w="1417" w:type="dxa"/>
            <w:tcBorders>
              <w:top w:val="single" w:color="auto" w:sz="6" w:space="0"/>
              <w:left w:val="single" w:color="auto" w:sz="6" w:space="0"/>
              <w:bottom w:val="single" w:color="auto" w:sz="6" w:space="0"/>
              <w:right w:val="single" w:color="auto" w:sz="6" w:space="0"/>
            </w:tcBorders>
            <w:shd w:val="clear" w:color="auto" w:fill="auto"/>
            <w:tcMar/>
            <w:hideMark/>
          </w:tcPr>
          <w:p w:rsidRPr="00161C34" w:rsidR="006C241F" w:rsidP="00161C34" w:rsidRDefault="45E3201B" w14:paraId="2EE19A16" w14:textId="77777777">
            <w:pPr>
              <w:spacing w:after="0" w:line="240" w:lineRule="auto"/>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 </w:t>
            </w:r>
          </w:p>
        </w:tc>
      </w:tr>
      <w:tr w:rsidRPr="00161C34" w:rsidR="006C241F" w:rsidTr="7C502853" w14:paraId="185ABE27" w14:textId="77777777">
        <w:trPr>
          <w:trHeight w:val="300"/>
        </w:trPr>
        <w:tc>
          <w:tcPr>
            <w:tcW w:w="0" w:type="auto"/>
            <w:vMerge/>
            <w:tcMar/>
            <w:vAlign w:val="center"/>
            <w:hideMark/>
          </w:tcPr>
          <w:p w:rsidRPr="00161C34" w:rsidR="006C241F" w:rsidP="00161C34" w:rsidRDefault="006C241F" w14:paraId="14CFEC6E" w14:textId="77777777">
            <w:pPr>
              <w:spacing w:after="0" w:line="240" w:lineRule="auto"/>
              <w:jc w:val="left"/>
              <w:rPr>
                <w:rFonts w:ascii="Segoe UI" w:hAnsi="Segoe UI" w:eastAsia="Times New Roman" w:cs="Segoe UI"/>
                <w:sz w:val="18"/>
                <w:szCs w:val="18"/>
                <w:lang w:eastAsia="de-CH"/>
              </w:rPr>
            </w:pPr>
          </w:p>
        </w:tc>
        <w:tc>
          <w:tcPr>
            <w:tcW w:w="2447" w:type="dxa"/>
            <w:tcBorders>
              <w:top w:val="single" w:color="auto" w:sz="6" w:space="0"/>
              <w:left w:val="single" w:color="auto" w:sz="6" w:space="0"/>
              <w:bottom w:val="single" w:color="auto" w:sz="6" w:space="0"/>
              <w:right w:val="single" w:color="auto" w:sz="6" w:space="0"/>
            </w:tcBorders>
            <w:shd w:val="clear" w:color="auto" w:fill="auto"/>
            <w:tcMar/>
            <w:hideMark/>
          </w:tcPr>
          <w:p w:rsidRPr="00161C34" w:rsidR="006C241F" w:rsidP="00161C34" w:rsidRDefault="45E3201B" w14:paraId="07ADFE66" w14:textId="77777777">
            <w:pPr>
              <w:spacing w:after="0" w:line="240" w:lineRule="auto"/>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Drucker </w:t>
            </w:r>
          </w:p>
        </w:tc>
        <w:tc>
          <w:tcPr>
            <w:tcW w:w="1417" w:type="dxa"/>
            <w:tcBorders>
              <w:top w:val="single" w:color="auto" w:sz="6" w:space="0"/>
              <w:left w:val="single" w:color="auto" w:sz="6" w:space="0"/>
              <w:bottom w:val="single" w:color="auto" w:sz="6" w:space="0"/>
              <w:right w:val="single" w:color="auto" w:sz="6" w:space="0"/>
            </w:tcBorders>
            <w:shd w:val="clear" w:color="auto" w:fill="auto"/>
            <w:tcMar/>
            <w:hideMark/>
          </w:tcPr>
          <w:p w:rsidRPr="00161C34" w:rsidR="006C241F" w:rsidP="00161C34" w:rsidRDefault="45E3201B" w14:paraId="390538A4" w14:textId="77777777">
            <w:pPr>
              <w:spacing w:after="0" w:line="240" w:lineRule="auto"/>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 </w:t>
            </w:r>
          </w:p>
        </w:tc>
      </w:tr>
      <w:tr w:rsidRPr="00161C34" w:rsidR="006C241F" w:rsidTr="7C502853" w14:paraId="6FCBED42" w14:textId="77777777">
        <w:trPr>
          <w:trHeight w:val="300"/>
        </w:trPr>
        <w:tc>
          <w:tcPr>
            <w:tcW w:w="0" w:type="auto"/>
            <w:vMerge/>
            <w:tcMar/>
            <w:vAlign w:val="center"/>
            <w:hideMark/>
          </w:tcPr>
          <w:p w:rsidRPr="00161C34" w:rsidR="006C241F" w:rsidP="00161C34" w:rsidRDefault="006C241F" w14:paraId="6C3D9816" w14:textId="77777777">
            <w:pPr>
              <w:spacing w:after="0" w:line="240" w:lineRule="auto"/>
              <w:jc w:val="left"/>
              <w:rPr>
                <w:rFonts w:ascii="Segoe UI" w:hAnsi="Segoe UI" w:eastAsia="Times New Roman" w:cs="Segoe UI"/>
                <w:sz w:val="18"/>
                <w:szCs w:val="18"/>
                <w:lang w:eastAsia="de-CH"/>
              </w:rPr>
            </w:pPr>
          </w:p>
        </w:tc>
        <w:tc>
          <w:tcPr>
            <w:tcW w:w="2447" w:type="dxa"/>
            <w:tcBorders>
              <w:top w:val="single" w:color="auto" w:sz="6" w:space="0"/>
              <w:left w:val="single" w:color="auto" w:sz="6" w:space="0"/>
              <w:bottom w:val="single" w:color="auto" w:sz="6" w:space="0"/>
              <w:right w:val="single" w:color="auto" w:sz="6" w:space="0"/>
            </w:tcBorders>
            <w:shd w:val="clear" w:color="auto" w:fill="auto"/>
            <w:tcMar/>
            <w:hideMark/>
          </w:tcPr>
          <w:p w:rsidRPr="00161C34" w:rsidR="006C241F" w:rsidP="00161C34" w:rsidRDefault="45E3201B" w14:paraId="12006D7F" w14:textId="77777777">
            <w:pPr>
              <w:spacing w:after="0" w:line="240" w:lineRule="auto"/>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Mobiliar </w:t>
            </w:r>
          </w:p>
        </w:tc>
        <w:tc>
          <w:tcPr>
            <w:tcW w:w="1417" w:type="dxa"/>
            <w:tcBorders>
              <w:top w:val="single" w:color="auto" w:sz="6" w:space="0"/>
              <w:left w:val="single" w:color="auto" w:sz="6" w:space="0"/>
              <w:bottom w:val="single" w:color="auto" w:sz="6" w:space="0"/>
              <w:right w:val="single" w:color="auto" w:sz="6" w:space="0"/>
            </w:tcBorders>
            <w:shd w:val="clear" w:color="auto" w:fill="auto"/>
            <w:tcMar/>
            <w:hideMark/>
          </w:tcPr>
          <w:p w:rsidRPr="00161C34" w:rsidR="006C241F" w:rsidP="00161C34" w:rsidRDefault="45E3201B" w14:paraId="35754B06" w14:textId="77777777">
            <w:pPr>
              <w:spacing w:after="0" w:line="240" w:lineRule="auto"/>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 </w:t>
            </w:r>
          </w:p>
        </w:tc>
      </w:tr>
      <w:tr w:rsidRPr="00161C34" w:rsidR="006C241F" w:rsidTr="7C502853" w14:paraId="1FFC6C2B" w14:textId="77777777">
        <w:trPr>
          <w:trHeight w:val="300"/>
        </w:trPr>
        <w:tc>
          <w:tcPr>
            <w:tcW w:w="3791" w:type="dxa"/>
            <w:tcBorders>
              <w:top w:val="single" w:color="auto" w:sz="6" w:space="0"/>
              <w:left w:val="single" w:color="auto" w:sz="6" w:space="0"/>
              <w:bottom w:val="single" w:color="auto" w:sz="6" w:space="0"/>
              <w:right w:val="single" w:color="auto" w:sz="6" w:space="0"/>
            </w:tcBorders>
            <w:shd w:val="clear" w:color="auto" w:fill="auto"/>
            <w:tcMar/>
            <w:hideMark/>
          </w:tcPr>
          <w:p w:rsidRPr="00161C34" w:rsidR="006C241F" w:rsidP="00161C34" w:rsidRDefault="45E3201B" w14:paraId="7D59F323" w14:textId="77777777">
            <w:pPr>
              <w:spacing w:after="0" w:line="240" w:lineRule="auto"/>
              <w:jc w:val="left"/>
              <w:textAlignment w:val="baseline"/>
              <w:rPr>
                <w:rFonts w:ascii="Segoe UI" w:hAnsi="Segoe UI" w:eastAsia="Times New Roman" w:cs="Segoe UI"/>
                <w:sz w:val="18"/>
                <w:szCs w:val="18"/>
                <w:lang w:eastAsia="de-CH"/>
              </w:rPr>
            </w:pPr>
            <w:r w:rsidRPr="00161C34">
              <w:rPr>
                <w:rFonts w:eastAsia="Times New Roman" w:cs="Segoe UI"/>
                <w:b/>
                <w:bCs/>
                <w:sz w:val="22"/>
                <w:szCs w:val="22"/>
                <w:lang w:eastAsia="de-CH"/>
              </w:rPr>
              <w:t>Software*</w:t>
            </w:r>
            <w:r w:rsidRPr="00161C34">
              <w:rPr>
                <w:rFonts w:eastAsia="Times New Roman" w:cs="Segoe UI"/>
                <w:sz w:val="22"/>
                <w:szCs w:val="22"/>
                <w:lang w:eastAsia="de-CH"/>
              </w:rPr>
              <w:t> </w:t>
            </w:r>
          </w:p>
        </w:tc>
        <w:tc>
          <w:tcPr>
            <w:tcW w:w="2447" w:type="dxa"/>
            <w:tcBorders>
              <w:top w:val="single" w:color="auto" w:sz="6" w:space="0"/>
              <w:left w:val="single" w:color="auto" w:sz="6" w:space="0"/>
              <w:bottom w:val="single" w:color="auto" w:sz="6" w:space="0"/>
              <w:right w:val="single" w:color="auto" w:sz="6" w:space="0"/>
            </w:tcBorders>
            <w:shd w:val="clear" w:color="auto" w:fill="auto"/>
            <w:tcMar/>
            <w:hideMark/>
          </w:tcPr>
          <w:p w:rsidRPr="00161C34" w:rsidR="006C241F" w:rsidP="00161C34" w:rsidRDefault="45E3201B" w14:paraId="7ED170C9" w14:textId="77777777">
            <w:pPr>
              <w:spacing w:after="0" w:line="240" w:lineRule="auto"/>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Lizenzen </w:t>
            </w:r>
          </w:p>
        </w:tc>
        <w:tc>
          <w:tcPr>
            <w:tcW w:w="1417" w:type="dxa"/>
            <w:tcBorders>
              <w:top w:val="single" w:color="auto" w:sz="6" w:space="0"/>
              <w:left w:val="single" w:color="auto" w:sz="6" w:space="0"/>
              <w:bottom w:val="single" w:color="auto" w:sz="6" w:space="0"/>
              <w:right w:val="single" w:color="auto" w:sz="6" w:space="0"/>
            </w:tcBorders>
            <w:shd w:val="clear" w:color="auto" w:fill="auto"/>
            <w:tcMar/>
            <w:hideMark/>
          </w:tcPr>
          <w:p w:rsidRPr="00161C34" w:rsidR="006C241F" w:rsidP="00161C34" w:rsidRDefault="45E3201B" w14:paraId="43E0BE96" w14:textId="77777777">
            <w:pPr>
              <w:spacing w:after="0" w:line="240" w:lineRule="auto"/>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 </w:t>
            </w:r>
          </w:p>
        </w:tc>
      </w:tr>
      <w:tr w:rsidRPr="00161C34" w:rsidR="006C241F" w:rsidTr="7C502853" w14:paraId="5C5A7AE9" w14:textId="77777777">
        <w:trPr>
          <w:trHeight w:val="300"/>
        </w:trPr>
        <w:tc>
          <w:tcPr>
            <w:tcW w:w="3791" w:type="dxa"/>
            <w:vMerge w:val="restart"/>
            <w:tcBorders>
              <w:top w:val="single" w:color="auto" w:sz="6" w:space="0"/>
              <w:left w:val="single" w:color="auto" w:sz="6" w:space="0"/>
              <w:bottom w:val="single" w:color="auto" w:sz="6" w:space="0"/>
              <w:right w:val="single" w:color="auto" w:sz="6" w:space="0"/>
            </w:tcBorders>
            <w:shd w:val="clear" w:color="auto" w:fill="auto"/>
            <w:tcMar/>
            <w:hideMark/>
          </w:tcPr>
          <w:p w:rsidRPr="00161C34" w:rsidR="006C241F" w:rsidP="00161C34" w:rsidRDefault="45E3201B" w14:paraId="31CE61C6" w14:textId="77777777">
            <w:pPr>
              <w:spacing w:after="0" w:line="240" w:lineRule="auto"/>
              <w:jc w:val="left"/>
              <w:textAlignment w:val="baseline"/>
              <w:rPr>
                <w:rFonts w:ascii="Segoe UI" w:hAnsi="Segoe UI" w:eastAsia="Times New Roman" w:cs="Segoe UI"/>
                <w:sz w:val="18"/>
                <w:szCs w:val="18"/>
                <w:lang w:eastAsia="de-CH"/>
              </w:rPr>
            </w:pPr>
            <w:r w:rsidRPr="00161C34">
              <w:rPr>
                <w:rFonts w:eastAsia="Times New Roman" w:cs="Segoe UI"/>
                <w:b/>
                <w:bCs/>
                <w:sz w:val="22"/>
                <w:szCs w:val="22"/>
                <w:lang w:eastAsia="de-CH"/>
              </w:rPr>
              <w:t>Utilities</w:t>
            </w:r>
            <w:r w:rsidRPr="00161C34">
              <w:rPr>
                <w:rFonts w:eastAsia="Times New Roman" w:cs="Segoe UI"/>
                <w:sz w:val="22"/>
                <w:szCs w:val="22"/>
                <w:lang w:eastAsia="de-CH"/>
              </w:rPr>
              <w:t> </w:t>
            </w:r>
          </w:p>
        </w:tc>
        <w:tc>
          <w:tcPr>
            <w:tcW w:w="2447" w:type="dxa"/>
            <w:tcBorders>
              <w:top w:val="single" w:color="auto" w:sz="6" w:space="0"/>
              <w:left w:val="single" w:color="auto" w:sz="6" w:space="0"/>
              <w:bottom w:val="single" w:color="auto" w:sz="6" w:space="0"/>
              <w:right w:val="single" w:color="auto" w:sz="6" w:space="0"/>
            </w:tcBorders>
            <w:shd w:val="clear" w:color="auto" w:fill="auto"/>
            <w:tcMar/>
            <w:hideMark/>
          </w:tcPr>
          <w:p w:rsidRPr="00161C34" w:rsidR="006C241F" w:rsidP="00161C34" w:rsidRDefault="45E3201B" w14:paraId="5589AC97" w14:textId="77777777">
            <w:pPr>
              <w:spacing w:after="0" w:line="240" w:lineRule="auto"/>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Strom </w:t>
            </w:r>
          </w:p>
        </w:tc>
        <w:tc>
          <w:tcPr>
            <w:tcW w:w="1417" w:type="dxa"/>
            <w:tcBorders>
              <w:top w:val="single" w:color="auto" w:sz="6" w:space="0"/>
              <w:left w:val="single" w:color="auto" w:sz="6" w:space="0"/>
              <w:bottom w:val="single" w:color="auto" w:sz="6" w:space="0"/>
              <w:right w:val="single" w:color="auto" w:sz="6" w:space="0"/>
            </w:tcBorders>
            <w:shd w:val="clear" w:color="auto" w:fill="auto"/>
            <w:tcMar/>
            <w:hideMark/>
          </w:tcPr>
          <w:p w:rsidRPr="00161C34" w:rsidR="006C241F" w:rsidP="00161C34" w:rsidRDefault="45E3201B" w14:paraId="1DAEF785" w14:textId="77777777">
            <w:pPr>
              <w:spacing w:after="0" w:line="240" w:lineRule="auto"/>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 </w:t>
            </w:r>
          </w:p>
        </w:tc>
      </w:tr>
      <w:tr w:rsidRPr="00161C34" w:rsidR="006C241F" w:rsidTr="7C502853" w14:paraId="50E1EFEA" w14:textId="77777777">
        <w:trPr>
          <w:trHeight w:val="300"/>
        </w:trPr>
        <w:tc>
          <w:tcPr>
            <w:tcW w:w="0" w:type="auto"/>
            <w:vMerge/>
            <w:tcMar/>
            <w:vAlign w:val="center"/>
            <w:hideMark/>
          </w:tcPr>
          <w:p w:rsidRPr="00161C34" w:rsidR="006C241F" w:rsidP="00161C34" w:rsidRDefault="006C241F" w14:paraId="162A356F" w14:textId="77777777">
            <w:pPr>
              <w:spacing w:after="0" w:line="240" w:lineRule="auto"/>
              <w:jc w:val="left"/>
              <w:rPr>
                <w:rFonts w:ascii="Segoe UI" w:hAnsi="Segoe UI" w:eastAsia="Times New Roman" w:cs="Segoe UI"/>
                <w:sz w:val="18"/>
                <w:szCs w:val="18"/>
                <w:lang w:eastAsia="de-CH"/>
              </w:rPr>
            </w:pPr>
          </w:p>
        </w:tc>
        <w:tc>
          <w:tcPr>
            <w:tcW w:w="2447" w:type="dxa"/>
            <w:tcBorders>
              <w:top w:val="single" w:color="auto" w:sz="6" w:space="0"/>
              <w:left w:val="single" w:color="auto" w:sz="6" w:space="0"/>
              <w:bottom w:val="single" w:color="auto" w:sz="6" w:space="0"/>
              <w:right w:val="single" w:color="auto" w:sz="6" w:space="0"/>
            </w:tcBorders>
            <w:shd w:val="clear" w:color="auto" w:fill="auto"/>
            <w:tcMar/>
            <w:hideMark/>
          </w:tcPr>
          <w:p w:rsidRPr="00161C34" w:rsidR="006C241F" w:rsidP="00161C34" w:rsidRDefault="45E3201B" w14:paraId="6C508F4E" w14:textId="77777777">
            <w:pPr>
              <w:spacing w:after="0" w:line="240" w:lineRule="auto"/>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Internet </w:t>
            </w:r>
          </w:p>
        </w:tc>
        <w:tc>
          <w:tcPr>
            <w:tcW w:w="1417" w:type="dxa"/>
            <w:tcBorders>
              <w:top w:val="single" w:color="auto" w:sz="6" w:space="0"/>
              <w:left w:val="single" w:color="auto" w:sz="6" w:space="0"/>
              <w:bottom w:val="single" w:color="auto" w:sz="6" w:space="0"/>
              <w:right w:val="single" w:color="auto" w:sz="6" w:space="0"/>
            </w:tcBorders>
            <w:shd w:val="clear" w:color="auto" w:fill="auto"/>
            <w:tcMar/>
            <w:hideMark/>
          </w:tcPr>
          <w:p w:rsidRPr="00161C34" w:rsidR="006C241F" w:rsidP="00161C34" w:rsidRDefault="45E3201B" w14:paraId="69969513" w14:textId="77777777">
            <w:pPr>
              <w:spacing w:after="0" w:line="240" w:lineRule="auto"/>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 </w:t>
            </w:r>
          </w:p>
        </w:tc>
      </w:tr>
      <w:tr w:rsidRPr="00161C34" w:rsidR="006C241F" w:rsidTr="7C502853" w14:paraId="67DFF18E" w14:textId="77777777">
        <w:trPr>
          <w:trHeight w:val="300"/>
        </w:trPr>
        <w:tc>
          <w:tcPr>
            <w:tcW w:w="0" w:type="auto"/>
            <w:vMerge/>
            <w:tcMar/>
            <w:vAlign w:val="center"/>
            <w:hideMark/>
          </w:tcPr>
          <w:p w:rsidRPr="00161C34" w:rsidR="006C241F" w:rsidP="00161C34" w:rsidRDefault="006C241F" w14:paraId="06BDC113" w14:textId="77777777">
            <w:pPr>
              <w:spacing w:after="0" w:line="240" w:lineRule="auto"/>
              <w:jc w:val="left"/>
              <w:rPr>
                <w:rFonts w:ascii="Segoe UI" w:hAnsi="Segoe UI" w:eastAsia="Times New Roman" w:cs="Segoe UI"/>
                <w:sz w:val="18"/>
                <w:szCs w:val="18"/>
                <w:lang w:eastAsia="de-CH"/>
              </w:rPr>
            </w:pPr>
          </w:p>
        </w:tc>
        <w:tc>
          <w:tcPr>
            <w:tcW w:w="2447" w:type="dxa"/>
            <w:tcBorders>
              <w:top w:val="single" w:color="auto" w:sz="6" w:space="0"/>
              <w:left w:val="single" w:color="auto" w:sz="6" w:space="0"/>
              <w:bottom w:val="single" w:color="auto" w:sz="6" w:space="0"/>
              <w:right w:val="single" w:color="auto" w:sz="6" w:space="0"/>
            </w:tcBorders>
            <w:shd w:val="clear" w:color="auto" w:fill="auto"/>
            <w:tcMar/>
            <w:hideMark/>
          </w:tcPr>
          <w:p w:rsidRPr="00161C34" w:rsidR="006C241F" w:rsidP="00161C34" w:rsidRDefault="45E3201B" w14:paraId="38A499F2" w14:textId="77777777">
            <w:pPr>
              <w:spacing w:after="0" w:line="240" w:lineRule="auto"/>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Telefonie </w:t>
            </w:r>
          </w:p>
        </w:tc>
        <w:tc>
          <w:tcPr>
            <w:tcW w:w="1417" w:type="dxa"/>
            <w:tcBorders>
              <w:top w:val="single" w:color="auto" w:sz="6" w:space="0"/>
              <w:left w:val="single" w:color="auto" w:sz="6" w:space="0"/>
              <w:bottom w:val="single" w:color="auto" w:sz="6" w:space="0"/>
              <w:right w:val="single" w:color="auto" w:sz="6" w:space="0"/>
            </w:tcBorders>
            <w:shd w:val="clear" w:color="auto" w:fill="auto"/>
            <w:tcMar/>
            <w:hideMark/>
          </w:tcPr>
          <w:p w:rsidRPr="00161C34" w:rsidR="006C241F" w:rsidP="00161C34" w:rsidRDefault="45E3201B" w14:paraId="1DB29A8E" w14:textId="77777777">
            <w:pPr>
              <w:spacing w:after="0" w:line="240" w:lineRule="auto"/>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 </w:t>
            </w:r>
          </w:p>
        </w:tc>
      </w:tr>
      <w:tr w:rsidRPr="00161C34" w:rsidR="006C241F" w:rsidTr="7C502853" w14:paraId="2299DB35" w14:textId="77777777">
        <w:trPr>
          <w:trHeight w:val="300"/>
        </w:trPr>
        <w:tc>
          <w:tcPr>
            <w:tcW w:w="3791" w:type="dxa"/>
            <w:tcBorders>
              <w:top w:val="single" w:color="auto" w:sz="6" w:space="0"/>
              <w:left w:val="single" w:color="auto" w:sz="6" w:space="0"/>
              <w:bottom w:val="single" w:color="auto" w:sz="6" w:space="0"/>
              <w:right w:val="single" w:color="auto" w:sz="6" w:space="0"/>
            </w:tcBorders>
            <w:shd w:val="clear" w:color="auto" w:fill="auto"/>
            <w:tcMar/>
            <w:hideMark/>
          </w:tcPr>
          <w:p w:rsidRPr="00161C34" w:rsidR="006C241F" w:rsidP="00161C34" w:rsidRDefault="45E3201B" w14:paraId="1542C8BA" w14:textId="77777777">
            <w:pPr>
              <w:spacing w:after="0" w:line="240" w:lineRule="auto"/>
              <w:jc w:val="left"/>
              <w:textAlignment w:val="baseline"/>
              <w:rPr>
                <w:rFonts w:ascii="Segoe UI" w:hAnsi="Segoe UI" w:eastAsia="Times New Roman" w:cs="Segoe UI"/>
                <w:sz w:val="18"/>
                <w:szCs w:val="18"/>
                <w:lang w:eastAsia="de-CH"/>
              </w:rPr>
            </w:pPr>
            <w:r w:rsidRPr="00161C34">
              <w:rPr>
                <w:rFonts w:eastAsia="Times New Roman" w:cs="Segoe UI"/>
                <w:b/>
                <w:bCs/>
                <w:sz w:val="22"/>
                <w:szCs w:val="22"/>
                <w:lang w:eastAsia="de-CH"/>
              </w:rPr>
              <w:t>Räumlichkeiten</w:t>
            </w:r>
            <w:r w:rsidRPr="00161C34">
              <w:rPr>
                <w:rFonts w:eastAsia="Times New Roman" w:cs="Segoe UI"/>
                <w:sz w:val="22"/>
                <w:szCs w:val="22"/>
                <w:lang w:eastAsia="de-CH"/>
              </w:rPr>
              <w:t> </w:t>
            </w:r>
          </w:p>
          <w:p w:rsidRPr="00161C34" w:rsidR="006C241F" w:rsidP="00161C34" w:rsidRDefault="45E3201B" w14:paraId="3E1B4FE0" w14:textId="77777777">
            <w:pPr>
              <w:spacing w:after="0" w:line="240" w:lineRule="auto"/>
              <w:jc w:val="left"/>
              <w:textAlignment w:val="baseline"/>
              <w:rPr>
                <w:rFonts w:ascii="Segoe UI" w:hAnsi="Segoe UI" w:eastAsia="Times New Roman" w:cs="Segoe UI"/>
                <w:sz w:val="18"/>
                <w:szCs w:val="18"/>
                <w:lang w:eastAsia="de-CH"/>
              </w:rPr>
            </w:pPr>
            <w:r w:rsidRPr="00161C34">
              <w:rPr>
                <w:rFonts w:eastAsia="Times New Roman" w:cs="Segoe UI"/>
                <w:b/>
                <w:bCs/>
                <w:sz w:val="22"/>
                <w:szCs w:val="22"/>
                <w:lang w:eastAsia="de-CH"/>
              </w:rPr>
              <w:t>(falls kein Arbeitsplatz im Betrieb zur Verfügung steht)</w:t>
            </w:r>
            <w:r w:rsidRPr="00161C34">
              <w:rPr>
                <w:rFonts w:eastAsia="Times New Roman" w:cs="Segoe UI"/>
                <w:sz w:val="22"/>
                <w:szCs w:val="22"/>
                <w:lang w:eastAsia="de-CH"/>
              </w:rPr>
              <w:t> </w:t>
            </w:r>
          </w:p>
        </w:tc>
        <w:tc>
          <w:tcPr>
            <w:tcW w:w="2447" w:type="dxa"/>
            <w:tcBorders>
              <w:top w:val="single" w:color="auto" w:sz="6" w:space="0"/>
              <w:left w:val="single" w:color="auto" w:sz="6" w:space="0"/>
              <w:bottom w:val="single" w:color="auto" w:sz="6" w:space="0"/>
              <w:right w:val="single" w:color="auto" w:sz="6" w:space="0"/>
            </w:tcBorders>
            <w:shd w:val="clear" w:color="auto" w:fill="auto"/>
            <w:tcMar/>
            <w:hideMark/>
          </w:tcPr>
          <w:p w:rsidRPr="00161C34" w:rsidR="006C241F" w:rsidP="00161C34" w:rsidRDefault="45E3201B" w14:paraId="38D42914" w14:textId="77777777">
            <w:pPr>
              <w:spacing w:after="0" w:line="240" w:lineRule="auto"/>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Miete </w:t>
            </w:r>
          </w:p>
        </w:tc>
        <w:tc>
          <w:tcPr>
            <w:tcW w:w="1417" w:type="dxa"/>
            <w:tcBorders>
              <w:top w:val="single" w:color="auto" w:sz="6" w:space="0"/>
              <w:left w:val="single" w:color="auto" w:sz="6" w:space="0"/>
              <w:bottom w:val="single" w:color="auto" w:sz="6" w:space="0"/>
              <w:right w:val="single" w:color="auto" w:sz="6" w:space="0"/>
            </w:tcBorders>
            <w:shd w:val="clear" w:color="auto" w:fill="auto"/>
            <w:tcMar/>
            <w:hideMark/>
          </w:tcPr>
          <w:p w:rsidRPr="00161C34" w:rsidR="006C241F" w:rsidP="00161C34" w:rsidRDefault="45E3201B" w14:paraId="3E38C2E7" w14:textId="77777777">
            <w:pPr>
              <w:spacing w:after="0" w:line="240" w:lineRule="auto"/>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 </w:t>
            </w:r>
          </w:p>
        </w:tc>
      </w:tr>
      <w:tr w:rsidRPr="00161C34" w:rsidR="006C241F" w:rsidTr="7C502853" w14:paraId="4E6A8203" w14:textId="77777777">
        <w:trPr>
          <w:trHeight w:val="300"/>
        </w:trPr>
        <w:tc>
          <w:tcPr>
            <w:tcW w:w="3791" w:type="dxa"/>
            <w:vMerge w:val="restart"/>
            <w:tcBorders>
              <w:top w:val="single" w:color="auto" w:sz="6" w:space="0"/>
              <w:left w:val="single" w:color="auto" w:sz="6" w:space="0"/>
              <w:bottom w:val="single" w:color="auto" w:sz="6" w:space="0"/>
              <w:right w:val="single" w:color="auto" w:sz="6" w:space="0"/>
            </w:tcBorders>
            <w:shd w:val="clear" w:color="auto" w:fill="auto"/>
            <w:tcMar/>
            <w:hideMark/>
          </w:tcPr>
          <w:p w:rsidRPr="00161C34" w:rsidR="006C241F" w:rsidP="00161C34" w:rsidRDefault="45E3201B" w14:paraId="037B3814" w14:textId="77777777">
            <w:pPr>
              <w:spacing w:after="0" w:line="240" w:lineRule="auto"/>
              <w:jc w:val="left"/>
              <w:textAlignment w:val="baseline"/>
              <w:rPr>
                <w:rFonts w:ascii="Segoe UI" w:hAnsi="Segoe UI" w:eastAsia="Times New Roman" w:cs="Segoe UI"/>
                <w:sz w:val="18"/>
                <w:szCs w:val="18"/>
                <w:lang w:eastAsia="de-CH"/>
              </w:rPr>
            </w:pPr>
            <w:r w:rsidRPr="00161C34">
              <w:rPr>
                <w:rFonts w:eastAsia="Times New Roman" w:cs="Segoe UI"/>
                <w:b/>
                <w:bCs/>
                <w:sz w:val="22"/>
                <w:szCs w:val="22"/>
                <w:lang w:eastAsia="de-CH"/>
              </w:rPr>
              <w:t>Versicherungen*</w:t>
            </w:r>
            <w:r w:rsidRPr="00161C34">
              <w:rPr>
                <w:rFonts w:eastAsia="Times New Roman" w:cs="Segoe UI"/>
                <w:sz w:val="22"/>
                <w:szCs w:val="22"/>
                <w:lang w:eastAsia="de-CH"/>
              </w:rPr>
              <w:t> </w:t>
            </w:r>
          </w:p>
        </w:tc>
        <w:tc>
          <w:tcPr>
            <w:tcW w:w="2447" w:type="dxa"/>
            <w:tcBorders>
              <w:top w:val="single" w:color="auto" w:sz="6" w:space="0"/>
              <w:left w:val="single" w:color="auto" w:sz="6" w:space="0"/>
              <w:bottom w:val="single" w:color="auto" w:sz="6" w:space="0"/>
              <w:right w:val="single" w:color="auto" w:sz="6" w:space="0"/>
            </w:tcBorders>
            <w:shd w:val="clear" w:color="auto" w:fill="auto"/>
            <w:tcMar/>
            <w:hideMark/>
          </w:tcPr>
          <w:p w:rsidRPr="00161C34" w:rsidR="006C241F" w:rsidP="00161C34" w:rsidRDefault="45E3201B" w14:paraId="2923171B" w14:textId="77777777">
            <w:pPr>
              <w:spacing w:after="0" w:line="240" w:lineRule="auto"/>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Diebstahl </w:t>
            </w:r>
          </w:p>
        </w:tc>
        <w:tc>
          <w:tcPr>
            <w:tcW w:w="1417" w:type="dxa"/>
            <w:tcBorders>
              <w:top w:val="single" w:color="auto" w:sz="6" w:space="0"/>
              <w:left w:val="single" w:color="auto" w:sz="6" w:space="0"/>
              <w:bottom w:val="single" w:color="auto" w:sz="6" w:space="0"/>
              <w:right w:val="single" w:color="auto" w:sz="6" w:space="0"/>
            </w:tcBorders>
            <w:shd w:val="clear" w:color="auto" w:fill="auto"/>
            <w:tcMar/>
            <w:hideMark/>
          </w:tcPr>
          <w:p w:rsidRPr="00161C34" w:rsidR="006C241F" w:rsidP="00161C34" w:rsidRDefault="45E3201B" w14:paraId="423A375B" w14:textId="77777777">
            <w:pPr>
              <w:spacing w:after="0" w:line="240" w:lineRule="auto"/>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 </w:t>
            </w:r>
          </w:p>
        </w:tc>
      </w:tr>
      <w:tr w:rsidRPr="00161C34" w:rsidR="006C241F" w:rsidTr="7C502853" w14:paraId="7A0F4E48" w14:textId="77777777">
        <w:trPr>
          <w:trHeight w:val="300"/>
        </w:trPr>
        <w:tc>
          <w:tcPr>
            <w:tcW w:w="0" w:type="auto"/>
            <w:vMerge/>
            <w:tcMar/>
            <w:vAlign w:val="center"/>
            <w:hideMark/>
          </w:tcPr>
          <w:p w:rsidRPr="00161C34" w:rsidR="006C241F" w:rsidP="00161C34" w:rsidRDefault="006C241F" w14:paraId="670A92C4" w14:textId="77777777">
            <w:pPr>
              <w:spacing w:after="0" w:line="240" w:lineRule="auto"/>
              <w:jc w:val="left"/>
              <w:rPr>
                <w:rFonts w:ascii="Segoe UI" w:hAnsi="Segoe UI" w:eastAsia="Times New Roman" w:cs="Segoe UI"/>
                <w:sz w:val="18"/>
                <w:szCs w:val="18"/>
                <w:lang w:eastAsia="de-CH"/>
              </w:rPr>
            </w:pPr>
          </w:p>
        </w:tc>
        <w:tc>
          <w:tcPr>
            <w:tcW w:w="2447" w:type="dxa"/>
            <w:tcBorders>
              <w:top w:val="single" w:color="auto" w:sz="6" w:space="0"/>
              <w:left w:val="single" w:color="auto" w:sz="6" w:space="0"/>
              <w:bottom w:val="single" w:color="auto" w:sz="6" w:space="0"/>
              <w:right w:val="single" w:color="auto" w:sz="6" w:space="0"/>
            </w:tcBorders>
            <w:shd w:val="clear" w:color="auto" w:fill="auto"/>
            <w:tcMar/>
            <w:hideMark/>
          </w:tcPr>
          <w:p w:rsidRPr="00161C34" w:rsidR="006C241F" w:rsidP="00161C34" w:rsidRDefault="45E3201B" w14:paraId="1BAD55B4" w14:textId="77777777">
            <w:pPr>
              <w:spacing w:after="0" w:line="240" w:lineRule="auto"/>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Haftpflicht </w:t>
            </w:r>
          </w:p>
        </w:tc>
        <w:tc>
          <w:tcPr>
            <w:tcW w:w="1417" w:type="dxa"/>
            <w:tcBorders>
              <w:top w:val="single" w:color="auto" w:sz="6" w:space="0"/>
              <w:left w:val="single" w:color="auto" w:sz="6" w:space="0"/>
              <w:bottom w:val="single" w:color="auto" w:sz="6" w:space="0"/>
              <w:right w:val="single" w:color="auto" w:sz="6" w:space="0"/>
            </w:tcBorders>
            <w:shd w:val="clear" w:color="auto" w:fill="auto"/>
            <w:tcMar/>
            <w:hideMark/>
          </w:tcPr>
          <w:p w:rsidRPr="00161C34" w:rsidR="006C241F" w:rsidP="00161C34" w:rsidRDefault="45E3201B" w14:paraId="63BD8E77" w14:textId="77777777">
            <w:pPr>
              <w:spacing w:after="0" w:line="240" w:lineRule="auto"/>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 </w:t>
            </w:r>
          </w:p>
        </w:tc>
      </w:tr>
      <w:tr w:rsidRPr="00161C34" w:rsidR="006C241F" w:rsidTr="7C502853" w14:paraId="6463D4AB" w14:textId="77777777">
        <w:trPr>
          <w:trHeight w:val="300"/>
        </w:trPr>
        <w:tc>
          <w:tcPr>
            <w:tcW w:w="0" w:type="auto"/>
            <w:vMerge/>
            <w:tcMar/>
            <w:vAlign w:val="center"/>
            <w:hideMark/>
          </w:tcPr>
          <w:p w:rsidRPr="00161C34" w:rsidR="006C241F" w:rsidP="00161C34" w:rsidRDefault="006C241F" w14:paraId="383B254E" w14:textId="77777777">
            <w:pPr>
              <w:spacing w:after="0" w:line="240" w:lineRule="auto"/>
              <w:jc w:val="left"/>
              <w:rPr>
                <w:rFonts w:ascii="Segoe UI" w:hAnsi="Segoe UI" w:eastAsia="Times New Roman" w:cs="Segoe UI"/>
                <w:sz w:val="18"/>
                <w:szCs w:val="18"/>
                <w:lang w:eastAsia="de-CH"/>
              </w:rPr>
            </w:pPr>
          </w:p>
        </w:tc>
        <w:tc>
          <w:tcPr>
            <w:tcW w:w="2447" w:type="dxa"/>
            <w:tcBorders>
              <w:top w:val="single" w:color="auto" w:sz="6" w:space="0"/>
              <w:left w:val="single" w:color="auto" w:sz="6" w:space="0"/>
              <w:bottom w:val="single" w:color="auto" w:sz="6" w:space="0"/>
              <w:right w:val="single" w:color="auto" w:sz="6" w:space="0"/>
            </w:tcBorders>
            <w:shd w:val="clear" w:color="auto" w:fill="auto"/>
            <w:tcMar/>
            <w:hideMark/>
          </w:tcPr>
          <w:p w:rsidRPr="00161C34" w:rsidR="006C241F" w:rsidP="00161C34" w:rsidRDefault="45E3201B" w14:paraId="5012F2A2" w14:textId="77777777">
            <w:pPr>
              <w:spacing w:after="0" w:line="240" w:lineRule="auto"/>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Unfall </w:t>
            </w:r>
          </w:p>
        </w:tc>
        <w:tc>
          <w:tcPr>
            <w:tcW w:w="1417" w:type="dxa"/>
            <w:tcBorders>
              <w:top w:val="single" w:color="auto" w:sz="6" w:space="0"/>
              <w:left w:val="single" w:color="auto" w:sz="6" w:space="0"/>
              <w:bottom w:val="single" w:color="auto" w:sz="6" w:space="0"/>
              <w:right w:val="single" w:color="auto" w:sz="6" w:space="0"/>
            </w:tcBorders>
            <w:shd w:val="clear" w:color="auto" w:fill="auto"/>
            <w:tcMar/>
            <w:hideMark/>
          </w:tcPr>
          <w:p w:rsidRPr="00161C34" w:rsidR="006C241F" w:rsidP="00161C34" w:rsidRDefault="45E3201B" w14:paraId="01F30DC4" w14:textId="77777777">
            <w:pPr>
              <w:spacing w:after="0" w:line="240" w:lineRule="auto"/>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 </w:t>
            </w:r>
          </w:p>
        </w:tc>
      </w:tr>
      <w:tr w:rsidRPr="00161C34" w:rsidR="006C241F" w:rsidTr="7C502853" w14:paraId="33568A77" w14:textId="77777777">
        <w:trPr>
          <w:trHeight w:val="300"/>
        </w:trPr>
        <w:tc>
          <w:tcPr>
            <w:tcW w:w="0" w:type="auto"/>
            <w:vMerge/>
            <w:tcMar/>
            <w:vAlign w:val="center"/>
            <w:hideMark/>
          </w:tcPr>
          <w:p w:rsidRPr="00161C34" w:rsidR="006C241F" w:rsidP="00161C34" w:rsidRDefault="006C241F" w14:paraId="64E2945D" w14:textId="77777777">
            <w:pPr>
              <w:spacing w:after="0" w:line="240" w:lineRule="auto"/>
              <w:jc w:val="left"/>
              <w:rPr>
                <w:rFonts w:ascii="Segoe UI" w:hAnsi="Segoe UI" w:eastAsia="Times New Roman" w:cs="Segoe UI"/>
                <w:sz w:val="18"/>
                <w:szCs w:val="18"/>
                <w:lang w:eastAsia="de-CH"/>
              </w:rPr>
            </w:pPr>
          </w:p>
        </w:tc>
        <w:tc>
          <w:tcPr>
            <w:tcW w:w="2447" w:type="dxa"/>
            <w:tcBorders>
              <w:top w:val="single" w:color="auto" w:sz="6" w:space="0"/>
              <w:left w:val="single" w:color="auto" w:sz="6" w:space="0"/>
              <w:bottom w:val="single" w:color="auto" w:sz="6" w:space="0"/>
              <w:right w:val="single" w:color="auto" w:sz="6" w:space="0"/>
            </w:tcBorders>
            <w:shd w:val="clear" w:color="auto" w:fill="auto"/>
            <w:tcMar/>
            <w:hideMark/>
          </w:tcPr>
          <w:p w:rsidRPr="00161C34" w:rsidR="006C241F" w:rsidP="00161C34" w:rsidRDefault="45E3201B" w14:paraId="6362A85F" w14:textId="46834074">
            <w:pPr>
              <w:spacing w:after="0" w:line="240" w:lineRule="auto"/>
              <w:textAlignment w:val="baseline"/>
              <w:rPr>
                <w:rFonts w:ascii="Segoe UI" w:hAnsi="Segoe UI" w:eastAsia="Times New Roman" w:cs="Segoe UI"/>
                <w:sz w:val="18"/>
                <w:szCs w:val="18"/>
                <w:lang w:eastAsia="de-CH"/>
              </w:rPr>
            </w:pPr>
            <w:r w:rsidRPr="7C502853" w:rsidR="45E3201B">
              <w:rPr>
                <w:rFonts w:eastAsia="Times New Roman" w:cs="Segoe UI"/>
                <w:sz w:val="22"/>
                <w:szCs w:val="22"/>
                <w:lang w:eastAsia="de-CH"/>
              </w:rPr>
              <w:t>Security</w:t>
            </w:r>
            <w:r w:rsidRPr="7C502853" w:rsidR="45E3201B">
              <w:rPr>
                <w:rFonts w:eastAsia="Times New Roman" w:cs="Segoe UI"/>
                <w:sz w:val="22"/>
                <w:szCs w:val="22"/>
                <w:lang w:eastAsia="de-CH"/>
              </w:rPr>
              <w:t>/Daten </w:t>
            </w:r>
          </w:p>
        </w:tc>
        <w:tc>
          <w:tcPr>
            <w:tcW w:w="1417" w:type="dxa"/>
            <w:tcBorders>
              <w:top w:val="single" w:color="auto" w:sz="6" w:space="0"/>
              <w:left w:val="single" w:color="auto" w:sz="6" w:space="0"/>
              <w:bottom w:val="single" w:color="auto" w:sz="6" w:space="0"/>
              <w:right w:val="single" w:color="auto" w:sz="6" w:space="0"/>
            </w:tcBorders>
            <w:shd w:val="clear" w:color="auto" w:fill="auto"/>
            <w:tcMar/>
            <w:hideMark/>
          </w:tcPr>
          <w:p w:rsidRPr="00161C34" w:rsidR="006C241F" w:rsidP="00161C34" w:rsidRDefault="45E3201B" w14:paraId="5AE236A0" w14:textId="77777777">
            <w:pPr>
              <w:spacing w:after="0" w:line="240" w:lineRule="auto"/>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 </w:t>
            </w:r>
          </w:p>
        </w:tc>
      </w:tr>
      <w:tr w:rsidRPr="00161C34" w:rsidR="006C241F" w:rsidTr="7C502853" w14:paraId="2B94D403" w14:textId="77777777">
        <w:trPr>
          <w:trHeight w:val="300"/>
        </w:trPr>
        <w:tc>
          <w:tcPr>
            <w:tcW w:w="3791" w:type="dxa"/>
            <w:tcBorders>
              <w:top w:val="single" w:color="auto" w:sz="6" w:space="0"/>
              <w:left w:val="single" w:color="auto" w:sz="6" w:space="0"/>
              <w:bottom w:val="single" w:color="auto" w:sz="6" w:space="0"/>
              <w:right w:val="single" w:color="auto" w:sz="6" w:space="0"/>
            </w:tcBorders>
            <w:shd w:val="clear" w:color="auto" w:fill="auto"/>
            <w:tcMar/>
            <w:hideMark/>
          </w:tcPr>
          <w:p w:rsidRPr="00161C34" w:rsidR="006C241F" w:rsidP="00161C34" w:rsidRDefault="45E3201B" w14:paraId="1A0AD81E" w14:textId="77777777">
            <w:pPr>
              <w:spacing w:after="0" w:line="240" w:lineRule="auto"/>
              <w:jc w:val="left"/>
              <w:textAlignment w:val="baseline"/>
              <w:rPr>
                <w:rFonts w:ascii="Segoe UI" w:hAnsi="Segoe UI" w:eastAsia="Times New Roman" w:cs="Segoe UI"/>
                <w:sz w:val="18"/>
                <w:szCs w:val="18"/>
                <w:lang w:eastAsia="de-CH"/>
              </w:rPr>
            </w:pPr>
            <w:r w:rsidRPr="00161C34">
              <w:rPr>
                <w:rFonts w:eastAsia="Times New Roman" w:cs="Segoe UI"/>
                <w:b/>
                <w:bCs/>
                <w:sz w:val="22"/>
                <w:szCs w:val="22"/>
                <w:lang w:eastAsia="de-CH"/>
              </w:rPr>
              <w:t>Steuern</w:t>
            </w:r>
            <w:r w:rsidRPr="00161C34">
              <w:rPr>
                <w:rFonts w:eastAsia="Times New Roman" w:cs="Segoe UI"/>
                <w:sz w:val="22"/>
                <w:szCs w:val="22"/>
                <w:lang w:eastAsia="de-CH"/>
              </w:rPr>
              <w:t> </w:t>
            </w:r>
          </w:p>
        </w:tc>
        <w:tc>
          <w:tcPr>
            <w:tcW w:w="2447" w:type="dxa"/>
            <w:tcBorders>
              <w:top w:val="single" w:color="auto" w:sz="6" w:space="0"/>
              <w:left w:val="single" w:color="auto" w:sz="6" w:space="0"/>
              <w:bottom w:val="single" w:color="auto" w:sz="6" w:space="0"/>
              <w:right w:val="single" w:color="auto" w:sz="6" w:space="0"/>
            </w:tcBorders>
            <w:shd w:val="clear" w:color="auto" w:fill="auto"/>
            <w:tcMar/>
            <w:hideMark/>
          </w:tcPr>
          <w:p w:rsidRPr="00161C34" w:rsidR="006C241F" w:rsidP="00161C34" w:rsidRDefault="45E3201B" w14:paraId="2D11A50E" w14:textId="2AB89DF0">
            <w:pPr>
              <w:spacing w:after="0" w:line="240" w:lineRule="auto"/>
              <w:textAlignment w:val="baseline"/>
              <w:rPr>
                <w:rFonts w:ascii="Segoe UI" w:hAnsi="Segoe UI" w:eastAsia="Times New Roman" w:cs="Segoe UI"/>
                <w:sz w:val="18"/>
                <w:szCs w:val="18"/>
                <w:lang w:eastAsia="de-CH"/>
              </w:rPr>
            </w:pPr>
            <w:r w:rsidRPr="7C502853" w:rsidR="45E3201B">
              <w:rPr>
                <w:rFonts w:eastAsia="Times New Roman" w:cs="Segoe UI"/>
                <w:sz w:val="22"/>
                <w:szCs w:val="22"/>
                <w:lang w:eastAsia="de-CH"/>
              </w:rPr>
              <w:t>Abzug</w:t>
            </w:r>
            <w:r w:rsidRPr="7C502853" w:rsidR="45E3201B">
              <w:rPr>
                <w:rFonts w:eastAsia="Times New Roman" w:cs="Segoe UI"/>
                <w:sz w:val="22"/>
                <w:szCs w:val="22"/>
                <w:lang w:eastAsia="de-CH"/>
              </w:rPr>
              <w:t>/Einkommen </w:t>
            </w:r>
          </w:p>
        </w:tc>
        <w:tc>
          <w:tcPr>
            <w:tcW w:w="1417" w:type="dxa"/>
            <w:tcBorders>
              <w:top w:val="single" w:color="auto" w:sz="6" w:space="0"/>
              <w:left w:val="single" w:color="auto" w:sz="6" w:space="0"/>
              <w:bottom w:val="single" w:color="auto" w:sz="6" w:space="0"/>
              <w:right w:val="single" w:color="auto" w:sz="6" w:space="0"/>
            </w:tcBorders>
            <w:shd w:val="clear" w:color="auto" w:fill="auto"/>
            <w:tcMar/>
            <w:hideMark/>
          </w:tcPr>
          <w:p w:rsidRPr="00161C34" w:rsidR="006C241F" w:rsidP="00161C34" w:rsidRDefault="45E3201B" w14:paraId="18F5DFBB" w14:textId="77777777">
            <w:pPr>
              <w:spacing w:after="0" w:line="240" w:lineRule="auto"/>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 </w:t>
            </w:r>
          </w:p>
        </w:tc>
      </w:tr>
      <w:tr w:rsidRPr="00161C34" w:rsidR="006C241F" w:rsidTr="7C502853" w14:paraId="4E1960A7" w14:textId="77777777">
        <w:trPr>
          <w:trHeight w:val="300"/>
        </w:trPr>
        <w:tc>
          <w:tcPr>
            <w:tcW w:w="3791" w:type="dxa"/>
            <w:tcBorders>
              <w:top w:val="single" w:color="auto" w:sz="6" w:space="0"/>
              <w:left w:val="single" w:color="auto" w:sz="6" w:space="0"/>
              <w:bottom w:val="single" w:color="auto" w:sz="6" w:space="0"/>
              <w:right w:val="single" w:color="auto" w:sz="6" w:space="0"/>
            </w:tcBorders>
            <w:shd w:val="clear" w:color="auto" w:fill="auto"/>
            <w:tcMar/>
            <w:hideMark/>
          </w:tcPr>
          <w:p w:rsidRPr="00161C34" w:rsidR="006C241F" w:rsidP="00161C34" w:rsidRDefault="45E3201B" w14:paraId="07965115" w14:textId="77777777">
            <w:pPr>
              <w:spacing w:after="0" w:line="240" w:lineRule="auto"/>
              <w:jc w:val="left"/>
              <w:textAlignment w:val="baseline"/>
              <w:rPr>
                <w:rFonts w:ascii="Segoe UI" w:hAnsi="Segoe UI" w:eastAsia="Times New Roman" w:cs="Segoe UI"/>
                <w:sz w:val="18"/>
                <w:szCs w:val="18"/>
                <w:lang w:eastAsia="de-CH"/>
              </w:rPr>
            </w:pPr>
            <w:r w:rsidRPr="00161C34">
              <w:rPr>
                <w:rFonts w:eastAsia="Times New Roman" w:cs="Segoe UI"/>
                <w:b/>
                <w:bCs/>
                <w:sz w:val="22"/>
                <w:szCs w:val="22"/>
                <w:lang w:eastAsia="de-CH"/>
              </w:rPr>
              <w:t>Reduktion bestehender Benefits (Pauschalen/Beiträge)</w:t>
            </w:r>
            <w:r w:rsidRPr="00161C34">
              <w:rPr>
                <w:rFonts w:eastAsia="Times New Roman" w:cs="Segoe UI"/>
                <w:sz w:val="22"/>
                <w:szCs w:val="22"/>
                <w:lang w:eastAsia="de-CH"/>
              </w:rPr>
              <w:t> </w:t>
            </w:r>
          </w:p>
        </w:tc>
        <w:tc>
          <w:tcPr>
            <w:tcW w:w="2447" w:type="dxa"/>
            <w:tcBorders>
              <w:top w:val="single" w:color="auto" w:sz="6" w:space="0"/>
              <w:left w:val="single" w:color="auto" w:sz="6" w:space="0"/>
              <w:bottom w:val="single" w:color="auto" w:sz="6" w:space="0"/>
              <w:right w:val="single" w:color="auto" w:sz="6" w:space="0"/>
            </w:tcBorders>
            <w:shd w:val="clear" w:color="auto" w:fill="auto"/>
            <w:tcMar/>
            <w:hideMark/>
          </w:tcPr>
          <w:p w:rsidRPr="00161C34" w:rsidR="006C241F" w:rsidP="00161C34" w:rsidRDefault="45E3201B" w14:paraId="2CB14BE0" w14:textId="77777777">
            <w:pPr>
              <w:spacing w:after="0" w:line="240" w:lineRule="auto"/>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 </w:t>
            </w:r>
          </w:p>
        </w:tc>
        <w:tc>
          <w:tcPr>
            <w:tcW w:w="1417" w:type="dxa"/>
            <w:tcBorders>
              <w:top w:val="single" w:color="auto" w:sz="6" w:space="0"/>
              <w:left w:val="single" w:color="auto" w:sz="6" w:space="0"/>
              <w:bottom w:val="single" w:color="auto" w:sz="6" w:space="0"/>
              <w:right w:val="single" w:color="auto" w:sz="6" w:space="0"/>
            </w:tcBorders>
            <w:shd w:val="clear" w:color="auto" w:fill="auto"/>
            <w:tcMar/>
            <w:hideMark/>
          </w:tcPr>
          <w:p w:rsidRPr="00161C34" w:rsidR="006C241F" w:rsidP="00161C34" w:rsidRDefault="45E3201B" w14:paraId="28B8A186" w14:textId="77777777">
            <w:pPr>
              <w:spacing w:after="0" w:line="240" w:lineRule="auto"/>
              <w:textAlignment w:val="baseline"/>
              <w:rPr>
                <w:rFonts w:ascii="Segoe UI" w:hAnsi="Segoe UI" w:eastAsia="Times New Roman" w:cs="Segoe UI"/>
                <w:sz w:val="18"/>
                <w:szCs w:val="18"/>
                <w:lang w:eastAsia="de-CH"/>
              </w:rPr>
            </w:pPr>
            <w:r w:rsidRPr="00161C34">
              <w:rPr>
                <w:rFonts w:eastAsia="Times New Roman" w:cs="Segoe UI"/>
                <w:sz w:val="22"/>
                <w:szCs w:val="22"/>
                <w:lang w:eastAsia="de-CH"/>
              </w:rPr>
              <w:t> </w:t>
            </w:r>
          </w:p>
        </w:tc>
      </w:tr>
    </w:tbl>
    <w:p w:rsidRPr="00161C34" w:rsidR="006C241F" w:rsidP="006C241F" w:rsidRDefault="006C241F" w14:paraId="22640966" w14:textId="77777777">
      <w:pPr>
        <w:spacing w:after="0" w:line="240" w:lineRule="auto"/>
        <w:ind w:left="-2835"/>
        <w:jc w:val="left"/>
        <w:textAlignment w:val="baseline"/>
        <w:rPr>
          <w:rFonts w:ascii="Segoe UI" w:hAnsi="Segoe UI" w:eastAsia="Times New Roman" w:cs="Segoe UI"/>
          <w:sz w:val="18"/>
          <w:szCs w:val="18"/>
          <w:lang w:eastAsia="de-CH"/>
        </w:rPr>
      </w:pPr>
    </w:p>
    <w:p w:rsidRPr="00161C34" w:rsidR="0069289D" w:rsidP="006C241F" w:rsidRDefault="0069289D" w14:paraId="7112364F" w14:textId="77777777">
      <w:pPr>
        <w:spacing w:after="0" w:line="240" w:lineRule="auto"/>
        <w:ind w:left="-2835"/>
        <w:jc w:val="left"/>
        <w:textAlignment w:val="baseline"/>
        <w:rPr>
          <w:rFonts w:ascii="Segoe UI" w:hAnsi="Segoe UI" w:eastAsia="Times New Roman" w:cs="Segoe UI"/>
          <w:sz w:val="18"/>
          <w:szCs w:val="18"/>
          <w:lang w:eastAsia="de-CH"/>
        </w:rPr>
      </w:pPr>
    </w:p>
    <w:p w:rsidRPr="00343D43" w:rsidR="0069289D" w:rsidP="006374B9" w:rsidRDefault="0069289D" w14:paraId="0FB59C57" w14:textId="0E07EF37">
      <w:pPr>
        <w:spacing w:after="0" w:line="240" w:lineRule="auto"/>
        <w:ind w:left="-2410"/>
        <w:jc w:val="left"/>
        <w:textAlignment w:val="baseline"/>
        <w:rPr>
          <w:rFonts w:ascii="Segoe UI" w:hAnsi="Segoe UI" w:eastAsia="Times New Roman" w:cs="Segoe UI"/>
          <w:sz w:val="18"/>
          <w:szCs w:val="18"/>
          <w:lang w:eastAsia="de-CH"/>
        </w:rPr>
      </w:pPr>
      <w:r w:rsidRPr="00161C34">
        <w:rPr>
          <w:rStyle w:val="normaltextrun"/>
          <w:color w:val="000000"/>
          <w:sz w:val="22"/>
          <w:szCs w:val="22"/>
          <w:shd w:val="clear" w:color="auto" w:fill="FFFFFF"/>
        </w:rPr>
        <w:t>* Nach Vereinbarung zwischen Arbeitgeber:in und Arbeitnehmer</w:t>
      </w:r>
      <w:r w:rsidRPr="00161C34">
        <w:rPr>
          <w:rStyle w:val="eop"/>
          <w:color w:val="000000"/>
          <w:sz w:val="22"/>
          <w:szCs w:val="22"/>
          <w:shd w:val="clear" w:color="auto" w:fill="FFFFFF"/>
        </w:rPr>
        <w:t>:in.</w:t>
      </w:r>
      <w:r>
        <w:rPr>
          <w:rStyle w:val="eop"/>
          <w:color w:val="000000"/>
          <w:sz w:val="22"/>
          <w:szCs w:val="22"/>
          <w:shd w:val="clear" w:color="auto" w:fill="FFFFFF"/>
        </w:rPr>
        <w:t xml:space="preserve"> </w:t>
      </w:r>
    </w:p>
    <w:sectPr w:rsidRPr="00343D43" w:rsidR="0069289D" w:rsidSect="00CF0217">
      <w:headerReference w:type="even" r:id="rId16"/>
      <w:headerReference w:type="default" r:id="rId17"/>
      <w:footerReference w:type="even" r:id="rId18"/>
      <w:footerReference w:type="default" r:id="rId19"/>
      <w:headerReference w:type="first" r:id="rId20"/>
      <w:footerReference w:type="first" r:id="rId21"/>
      <w:type w:val="continuous"/>
      <w:pgSz w:w="11906" w:h="16838" w:orient="portrait" w:code="9"/>
      <w:pgMar w:top="1134" w:right="1559" w:bottom="1021" w:left="4026"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15228" w:rsidP="00A0769A" w:rsidRDefault="00615228" w14:paraId="4D85C570" w14:textId="77777777">
      <w:r>
        <w:separator/>
      </w:r>
    </w:p>
  </w:endnote>
  <w:endnote w:type="continuationSeparator" w:id="0">
    <w:p w:rsidR="00615228" w:rsidP="00A0769A" w:rsidRDefault="00615228" w14:paraId="75D6FA4F" w14:textId="77777777">
      <w:r>
        <w:continuationSeparator/>
      </w:r>
    </w:p>
  </w:endnote>
  <w:endnote w:type="continuationNotice" w:id="1">
    <w:p w:rsidR="00615228" w:rsidRDefault="00615228" w14:paraId="6244BB0B"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105"/>
      <w:gridCol w:w="2105"/>
      <w:gridCol w:w="2105"/>
    </w:tblGrid>
    <w:tr w:rsidR="5BE34DE3" w:rsidTr="5BE34DE3" w14:paraId="60B8231C" w14:textId="77777777">
      <w:trPr>
        <w:trHeight w:val="300"/>
      </w:trPr>
      <w:tc>
        <w:tcPr>
          <w:tcW w:w="2105" w:type="dxa"/>
        </w:tcPr>
        <w:p w:rsidR="5BE34DE3" w:rsidP="5BE34DE3" w:rsidRDefault="5BE34DE3" w14:paraId="183248C6" w14:textId="523C0355">
          <w:pPr>
            <w:pStyle w:val="Header"/>
            <w:ind w:left="-115"/>
            <w:jc w:val="left"/>
          </w:pPr>
        </w:p>
      </w:tc>
      <w:tc>
        <w:tcPr>
          <w:tcW w:w="2105" w:type="dxa"/>
        </w:tcPr>
        <w:p w:rsidR="5BE34DE3" w:rsidP="5BE34DE3" w:rsidRDefault="5BE34DE3" w14:paraId="370324FC" w14:textId="6845218F">
          <w:pPr>
            <w:pStyle w:val="Header"/>
            <w:jc w:val="center"/>
          </w:pPr>
        </w:p>
      </w:tc>
      <w:tc>
        <w:tcPr>
          <w:tcW w:w="2105" w:type="dxa"/>
        </w:tcPr>
        <w:p w:rsidR="5BE34DE3" w:rsidP="5BE34DE3" w:rsidRDefault="5BE34DE3" w14:paraId="29D35DF2" w14:textId="08788A33">
          <w:pPr>
            <w:pStyle w:val="Header"/>
            <w:ind w:right="-115"/>
            <w:jc w:val="right"/>
          </w:pPr>
        </w:p>
      </w:tc>
    </w:tr>
  </w:tbl>
  <w:p w:rsidR="5BE34DE3" w:rsidP="5BE34DE3" w:rsidRDefault="5BE34DE3" w14:paraId="0520C69C" w14:textId="2759A8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0472" w:rsidRDefault="00750472" w14:paraId="64B36C16"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0472" w:rsidRDefault="00750472" w14:paraId="16E47CB1"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15228" w:rsidP="00A0769A" w:rsidRDefault="00615228" w14:paraId="21F50653" w14:textId="77777777">
      <w:r>
        <w:separator/>
      </w:r>
    </w:p>
  </w:footnote>
  <w:footnote w:type="continuationSeparator" w:id="0">
    <w:p w:rsidR="00615228" w:rsidP="00A0769A" w:rsidRDefault="00615228" w14:paraId="3984656D" w14:textId="77777777">
      <w:r>
        <w:continuationSeparator/>
      </w:r>
    </w:p>
  </w:footnote>
  <w:footnote w:type="continuationNotice" w:id="1">
    <w:p w:rsidR="00615228" w:rsidRDefault="00615228" w14:paraId="09F9F419"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105"/>
      <w:gridCol w:w="2105"/>
      <w:gridCol w:w="2105"/>
    </w:tblGrid>
    <w:tr w:rsidR="5BE34DE3" w:rsidTr="5BE34DE3" w14:paraId="0A987072" w14:textId="77777777">
      <w:trPr>
        <w:trHeight w:val="300"/>
      </w:trPr>
      <w:tc>
        <w:tcPr>
          <w:tcW w:w="2105" w:type="dxa"/>
        </w:tcPr>
        <w:p w:rsidR="5BE34DE3" w:rsidP="5BE34DE3" w:rsidRDefault="5BE34DE3" w14:paraId="2910E8E6" w14:textId="77CEF1A8">
          <w:pPr>
            <w:pStyle w:val="Header"/>
            <w:ind w:left="-115"/>
            <w:jc w:val="left"/>
          </w:pPr>
        </w:p>
      </w:tc>
      <w:tc>
        <w:tcPr>
          <w:tcW w:w="2105" w:type="dxa"/>
        </w:tcPr>
        <w:p w:rsidR="5BE34DE3" w:rsidP="5BE34DE3" w:rsidRDefault="5BE34DE3" w14:paraId="48B32913" w14:textId="7821790D">
          <w:pPr>
            <w:pStyle w:val="Header"/>
            <w:jc w:val="center"/>
          </w:pPr>
        </w:p>
      </w:tc>
      <w:tc>
        <w:tcPr>
          <w:tcW w:w="2105" w:type="dxa"/>
        </w:tcPr>
        <w:p w:rsidR="5BE34DE3" w:rsidP="5BE34DE3" w:rsidRDefault="5BE34DE3" w14:paraId="0B5B1ED7" w14:textId="492A85B4">
          <w:pPr>
            <w:pStyle w:val="Header"/>
            <w:ind w:right="-115"/>
            <w:jc w:val="right"/>
          </w:pPr>
        </w:p>
      </w:tc>
    </w:tr>
  </w:tbl>
  <w:p w:rsidR="5BE34DE3" w:rsidP="5BE34DE3" w:rsidRDefault="5BE34DE3" w14:paraId="182EB7F9" w14:textId="756839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0472" w:rsidRDefault="00750472" w14:paraId="62A6581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0472" w:rsidRDefault="00750472" w14:paraId="73CA5B87" w14:textId="77777777">
    <w:pPr>
      <w:pStyle w:val="Header"/>
    </w:pPr>
  </w:p>
</w:hdr>
</file>

<file path=word/intelligence2.xml><?xml version="1.0" encoding="utf-8"?>
<int2:intelligence xmlns:int2="http://schemas.microsoft.com/office/intelligence/2020/intelligence">
  <int2:observations>
    <int2:textHash int2:hashCode="X4RZmC+fYZ9LDZ" int2:id="ahD2WTQ9">
      <int2:state int2:type="AugLoop_Text_Critique" int2:value="Rejected"/>
    </int2:textHash>
    <int2:textHash int2:hashCode="L1tObMO86A6Ii5" int2:id="DswAfVDw">
      <int2:state int2:type="AugLoop_Text_Critique" int2:value="Rejected"/>
    </int2:textHash>
    <int2:textHash int2:hashCode="MZkG7mv2cpOTDT" int2:id="p5qVCzpz">
      <int2:state int2:type="AugLoop_Text_Critique" int2:value="Rejected"/>
    </int2:textHash>
    <int2:textHash int2:hashCode="NashA1lEk+YR42" int2:id="X5xsmm9t">
      <int2:state int2:type="AugLoop_Text_Critique" int2:value="Rejected"/>
    </int2:textHash>
    <int2:bookmark int2:bookmarkName="_Int_tCAR81qK" int2:invalidationBookmarkName="" int2:hashCode="7iIGwKAj1BCz5e" int2:id="BcLgGtvo">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B2D2B"/>
    <w:multiLevelType w:val="multilevel"/>
    <w:tmpl w:val="280001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E31B83"/>
    <w:multiLevelType w:val="multilevel"/>
    <w:tmpl w:val="417EEF9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9E5EED"/>
    <w:multiLevelType w:val="multilevel"/>
    <w:tmpl w:val="CDF6FE4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D459CD"/>
    <w:multiLevelType w:val="multilevel"/>
    <w:tmpl w:val="9F7A93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FA6541D"/>
    <w:multiLevelType w:val="multilevel"/>
    <w:tmpl w:val="61CE998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Heading3"/>
      <w:lvlText w:val="%1.%2.%3"/>
      <w:lvlJc w:val="left"/>
      <w:pPr>
        <w:ind w:left="567" w:hanging="567"/>
      </w:pPr>
      <w:rPr>
        <w:rFonts w:hint="default"/>
      </w:rPr>
    </w:lvl>
    <w:lvl w:ilvl="3">
      <w:start w:val="1"/>
      <w:numFmt w:val="decimal"/>
      <w:pStyle w:val="Heading4"/>
      <w:lvlText w:val="%1.%2.%3.%4"/>
      <w:lvlJc w:val="left"/>
      <w:pPr>
        <w:ind w:left="737" w:hanging="737"/>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200C164D"/>
    <w:multiLevelType w:val="multilevel"/>
    <w:tmpl w:val="73F85DB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71A4710"/>
    <w:multiLevelType w:val="multilevel"/>
    <w:tmpl w:val="D690EB3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83061C4"/>
    <w:multiLevelType w:val="multilevel"/>
    <w:tmpl w:val="B9544FF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CC70A0B"/>
    <w:multiLevelType w:val="multilevel"/>
    <w:tmpl w:val="C75A6A3E"/>
    <w:lvl w:ilvl="0">
      <w:start w:val="1"/>
      <w:numFmt w:val="bullet"/>
      <w:lvlText w:val=""/>
      <w:lvlJc w:val="left"/>
      <w:pPr>
        <w:ind w:left="284" w:hanging="284"/>
      </w:pPr>
      <w:rPr>
        <w:rFonts w:hint="default" w:ascii="Symbol" w:hAnsi="Symbol"/>
      </w:rPr>
    </w:lvl>
    <w:lvl w:ilvl="1">
      <w:start w:val="1"/>
      <w:numFmt w:val="bullet"/>
      <w:lvlText w:val="–"/>
      <w:lvlJc w:val="left"/>
      <w:pPr>
        <w:ind w:left="567" w:hanging="283"/>
      </w:pPr>
      <w:rPr>
        <w:rFonts w:hint="default" w:ascii="Times New Roman" w:hAnsi="Times New Roman" w:cs="Times New Roman"/>
      </w:rPr>
    </w:lvl>
    <w:lvl w:ilvl="2">
      <w:start w:val="1"/>
      <w:numFmt w:val="bullet"/>
      <w:lvlText w:val="–"/>
      <w:lvlJc w:val="left"/>
      <w:pPr>
        <w:ind w:left="851" w:hanging="284"/>
      </w:pPr>
      <w:rPr>
        <w:rFonts w:hint="default" w:ascii="Times New Roman" w:hAnsi="Times New Roman" w:cs="Times New Roman"/>
      </w:rPr>
    </w:lvl>
    <w:lvl w:ilvl="3">
      <w:start w:val="1"/>
      <w:numFmt w:val="none"/>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9" w15:restartNumberingAfterBreak="0">
    <w:nsid w:val="32116869"/>
    <w:multiLevelType w:val="hybridMultilevel"/>
    <w:tmpl w:val="C44E7F8E"/>
    <w:lvl w:ilvl="0" w:tplc="72BC1C74">
      <w:numFmt w:val="bullet"/>
      <w:lvlText w:val="&gt;"/>
      <w:lvlJc w:val="left"/>
      <w:pPr>
        <w:ind w:left="-2115" w:hanging="360"/>
      </w:pPr>
      <w:rPr>
        <w:rFonts w:hint="default" w:ascii="Georgia" w:hAnsi="Georgia" w:eastAsia="Aptos" w:cs="Times New Roman"/>
      </w:rPr>
    </w:lvl>
    <w:lvl w:ilvl="1" w:tplc="08070003" w:tentative="1">
      <w:start w:val="1"/>
      <w:numFmt w:val="bullet"/>
      <w:lvlText w:val="o"/>
      <w:lvlJc w:val="left"/>
      <w:pPr>
        <w:ind w:left="-1395" w:hanging="360"/>
      </w:pPr>
      <w:rPr>
        <w:rFonts w:hint="default" w:ascii="Courier New" w:hAnsi="Courier New" w:cs="Courier New"/>
      </w:rPr>
    </w:lvl>
    <w:lvl w:ilvl="2" w:tplc="08070005" w:tentative="1">
      <w:start w:val="1"/>
      <w:numFmt w:val="bullet"/>
      <w:lvlText w:val=""/>
      <w:lvlJc w:val="left"/>
      <w:pPr>
        <w:ind w:left="-675" w:hanging="360"/>
      </w:pPr>
      <w:rPr>
        <w:rFonts w:hint="default" w:ascii="Wingdings" w:hAnsi="Wingdings"/>
      </w:rPr>
    </w:lvl>
    <w:lvl w:ilvl="3" w:tplc="08070001" w:tentative="1">
      <w:start w:val="1"/>
      <w:numFmt w:val="bullet"/>
      <w:lvlText w:val=""/>
      <w:lvlJc w:val="left"/>
      <w:pPr>
        <w:ind w:left="45" w:hanging="360"/>
      </w:pPr>
      <w:rPr>
        <w:rFonts w:hint="default" w:ascii="Symbol" w:hAnsi="Symbol"/>
      </w:rPr>
    </w:lvl>
    <w:lvl w:ilvl="4" w:tplc="08070003" w:tentative="1">
      <w:start w:val="1"/>
      <w:numFmt w:val="bullet"/>
      <w:lvlText w:val="o"/>
      <w:lvlJc w:val="left"/>
      <w:pPr>
        <w:ind w:left="765" w:hanging="360"/>
      </w:pPr>
      <w:rPr>
        <w:rFonts w:hint="default" w:ascii="Courier New" w:hAnsi="Courier New" w:cs="Courier New"/>
      </w:rPr>
    </w:lvl>
    <w:lvl w:ilvl="5" w:tplc="08070005" w:tentative="1">
      <w:start w:val="1"/>
      <w:numFmt w:val="bullet"/>
      <w:lvlText w:val=""/>
      <w:lvlJc w:val="left"/>
      <w:pPr>
        <w:ind w:left="1485" w:hanging="360"/>
      </w:pPr>
      <w:rPr>
        <w:rFonts w:hint="default" w:ascii="Wingdings" w:hAnsi="Wingdings"/>
      </w:rPr>
    </w:lvl>
    <w:lvl w:ilvl="6" w:tplc="08070001" w:tentative="1">
      <w:start w:val="1"/>
      <w:numFmt w:val="bullet"/>
      <w:lvlText w:val=""/>
      <w:lvlJc w:val="left"/>
      <w:pPr>
        <w:ind w:left="2205" w:hanging="360"/>
      </w:pPr>
      <w:rPr>
        <w:rFonts w:hint="default" w:ascii="Symbol" w:hAnsi="Symbol"/>
      </w:rPr>
    </w:lvl>
    <w:lvl w:ilvl="7" w:tplc="08070003" w:tentative="1">
      <w:start w:val="1"/>
      <w:numFmt w:val="bullet"/>
      <w:lvlText w:val="o"/>
      <w:lvlJc w:val="left"/>
      <w:pPr>
        <w:ind w:left="2925" w:hanging="360"/>
      </w:pPr>
      <w:rPr>
        <w:rFonts w:hint="default" w:ascii="Courier New" w:hAnsi="Courier New" w:cs="Courier New"/>
      </w:rPr>
    </w:lvl>
    <w:lvl w:ilvl="8" w:tplc="08070005" w:tentative="1">
      <w:start w:val="1"/>
      <w:numFmt w:val="bullet"/>
      <w:lvlText w:val=""/>
      <w:lvlJc w:val="left"/>
      <w:pPr>
        <w:ind w:left="3645" w:hanging="360"/>
      </w:pPr>
      <w:rPr>
        <w:rFonts w:hint="default" w:ascii="Wingdings" w:hAnsi="Wingdings"/>
      </w:rPr>
    </w:lvl>
  </w:abstractNum>
  <w:abstractNum w:abstractNumId="10" w15:restartNumberingAfterBreak="0">
    <w:nsid w:val="374B7ABF"/>
    <w:multiLevelType w:val="multilevel"/>
    <w:tmpl w:val="A9825BF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B0C6955"/>
    <w:multiLevelType w:val="hybridMultilevel"/>
    <w:tmpl w:val="D8B8BA8C"/>
    <w:lvl w:ilvl="0" w:tplc="4FF84256">
      <w:start w:val="1"/>
      <w:numFmt w:val="bullet"/>
      <w:lvlText w:val=""/>
      <w:lvlJc w:val="left"/>
      <w:pPr>
        <w:ind w:left="720" w:hanging="360"/>
      </w:pPr>
      <w:rPr>
        <w:rFonts w:hint="default" w:ascii="Symbol" w:hAnsi="Symbol"/>
      </w:rPr>
    </w:lvl>
    <w:lvl w:ilvl="1" w:tplc="08070003" w:tentative="1">
      <w:start w:val="1"/>
      <w:numFmt w:val="bullet"/>
      <w:lvlText w:val="o"/>
      <w:lvlJc w:val="left"/>
      <w:pPr>
        <w:ind w:left="1440" w:hanging="360"/>
      </w:pPr>
      <w:rPr>
        <w:rFonts w:hint="default" w:ascii="Courier New" w:hAnsi="Courier New" w:cs="Courier New"/>
      </w:rPr>
    </w:lvl>
    <w:lvl w:ilvl="2" w:tplc="08070005" w:tentative="1">
      <w:start w:val="1"/>
      <w:numFmt w:val="bullet"/>
      <w:lvlText w:val=""/>
      <w:lvlJc w:val="left"/>
      <w:pPr>
        <w:ind w:left="2160" w:hanging="360"/>
      </w:pPr>
      <w:rPr>
        <w:rFonts w:hint="default" w:ascii="Wingdings" w:hAnsi="Wingdings"/>
      </w:rPr>
    </w:lvl>
    <w:lvl w:ilvl="3" w:tplc="08070001" w:tentative="1">
      <w:start w:val="1"/>
      <w:numFmt w:val="bullet"/>
      <w:lvlText w:val=""/>
      <w:lvlJc w:val="left"/>
      <w:pPr>
        <w:ind w:left="2880" w:hanging="360"/>
      </w:pPr>
      <w:rPr>
        <w:rFonts w:hint="default" w:ascii="Symbol" w:hAnsi="Symbol"/>
      </w:rPr>
    </w:lvl>
    <w:lvl w:ilvl="4" w:tplc="08070003" w:tentative="1">
      <w:start w:val="1"/>
      <w:numFmt w:val="bullet"/>
      <w:lvlText w:val="o"/>
      <w:lvlJc w:val="left"/>
      <w:pPr>
        <w:ind w:left="3600" w:hanging="360"/>
      </w:pPr>
      <w:rPr>
        <w:rFonts w:hint="default" w:ascii="Courier New" w:hAnsi="Courier New" w:cs="Courier New"/>
      </w:rPr>
    </w:lvl>
    <w:lvl w:ilvl="5" w:tplc="08070005" w:tentative="1">
      <w:start w:val="1"/>
      <w:numFmt w:val="bullet"/>
      <w:lvlText w:val=""/>
      <w:lvlJc w:val="left"/>
      <w:pPr>
        <w:ind w:left="4320" w:hanging="360"/>
      </w:pPr>
      <w:rPr>
        <w:rFonts w:hint="default" w:ascii="Wingdings" w:hAnsi="Wingdings"/>
      </w:rPr>
    </w:lvl>
    <w:lvl w:ilvl="6" w:tplc="08070001" w:tentative="1">
      <w:start w:val="1"/>
      <w:numFmt w:val="bullet"/>
      <w:lvlText w:val=""/>
      <w:lvlJc w:val="left"/>
      <w:pPr>
        <w:ind w:left="5040" w:hanging="360"/>
      </w:pPr>
      <w:rPr>
        <w:rFonts w:hint="default" w:ascii="Symbol" w:hAnsi="Symbol"/>
      </w:rPr>
    </w:lvl>
    <w:lvl w:ilvl="7" w:tplc="08070003" w:tentative="1">
      <w:start w:val="1"/>
      <w:numFmt w:val="bullet"/>
      <w:lvlText w:val="o"/>
      <w:lvlJc w:val="left"/>
      <w:pPr>
        <w:ind w:left="5760" w:hanging="360"/>
      </w:pPr>
      <w:rPr>
        <w:rFonts w:hint="default" w:ascii="Courier New" w:hAnsi="Courier New" w:cs="Courier New"/>
      </w:rPr>
    </w:lvl>
    <w:lvl w:ilvl="8" w:tplc="08070005" w:tentative="1">
      <w:start w:val="1"/>
      <w:numFmt w:val="bullet"/>
      <w:lvlText w:val=""/>
      <w:lvlJc w:val="left"/>
      <w:pPr>
        <w:ind w:left="6480" w:hanging="360"/>
      </w:pPr>
      <w:rPr>
        <w:rFonts w:hint="default" w:ascii="Wingdings" w:hAnsi="Wingdings"/>
      </w:rPr>
    </w:lvl>
  </w:abstractNum>
  <w:abstractNum w:abstractNumId="12" w15:restartNumberingAfterBreak="0">
    <w:nsid w:val="41AD4154"/>
    <w:multiLevelType w:val="hybridMultilevel"/>
    <w:tmpl w:val="D4043052"/>
    <w:lvl w:ilvl="0" w:tplc="4FF84256">
      <w:start w:val="1"/>
      <w:numFmt w:val="bullet"/>
      <w:lvlText w:val=""/>
      <w:lvlJc w:val="left"/>
      <w:pPr>
        <w:ind w:left="720" w:hanging="360"/>
      </w:pPr>
      <w:rPr>
        <w:rFonts w:hint="default" w:ascii="Symbol" w:hAnsi="Symbol"/>
      </w:rPr>
    </w:lvl>
    <w:lvl w:ilvl="1" w:tplc="08070003" w:tentative="1">
      <w:start w:val="1"/>
      <w:numFmt w:val="bullet"/>
      <w:lvlText w:val="o"/>
      <w:lvlJc w:val="left"/>
      <w:pPr>
        <w:ind w:left="1440" w:hanging="360"/>
      </w:pPr>
      <w:rPr>
        <w:rFonts w:hint="default" w:ascii="Courier New" w:hAnsi="Courier New" w:cs="Courier New"/>
      </w:rPr>
    </w:lvl>
    <w:lvl w:ilvl="2" w:tplc="08070005" w:tentative="1">
      <w:start w:val="1"/>
      <w:numFmt w:val="bullet"/>
      <w:lvlText w:val=""/>
      <w:lvlJc w:val="left"/>
      <w:pPr>
        <w:ind w:left="2160" w:hanging="360"/>
      </w:pPr>
      <w:rPr>
        <w:rFonts w:hint="default" w:ascii="Wingdings" w:hAnsi="Wingdings"/>
      </w:rPr>
    </w:lvl>
    <w:lvl w:ilvl="3" w:tplc="08070001" w:tentative="1">
      <w:start w:val="1"/>
      <w:numFmt w:val="bullet"/>
      <w:lvlText w:val=""/>
      <w:lvlJc w:val="left"/>
      <w:pPr>
        <w:ind w:left="2880" w:hanging="360"/>
      </w:pPr>
      <w:rPr>
        <w:rFonts w:hint="default" w:ascii="Symbol" w:hAnsi="Symbol"/>
      </w:rPr>
    </w:lvl>
    <w:lvl w:ilvl="4" w:tplc="08070003" w:tentative="1">
      <w:start w:val="1"/>
      <w:numFmt w:val="bullet"/>
      <w:lvlText w:val="o"/>
      <w:lvlJc w:val="left"/>
      <w:pPr>
        <w:ind w:left="3600" w:hanging="360"/>
      </w:pPr>
      <w:rPr>
        <w:rFonts w:hint="default" w:ascii="Courier New" w:hAnsi="Courier New" w:cs="Courier New"/>
      </w:rPr>
    </w:lvl>
    <w:lvl w:ilvl="5" w:tplc="08070005" w:tentative="1">
      <w:start w:val="1"/>
      <w:numFmt w:val="bullet"/>
      <w:lvlText w:val=""/>
      <w:lvlJc w:val="left"/>
      <w:pPr>
        <w:ind w:left="4320" w:hanging="360"/>
      </w:pPr>
      <w:rPr>
        <w:rFonts w:hint="default" w:ascii="Wingdings" w:hAnsi="Wingdings"/>
      </w:rPr>
    </w:lvl>
    <w:lvl w:ilvl="6" w:tplc="08070001" w:tentative="1">
      <w:start w:val="1"/>
      <w:numFmt w:val="bullet"/>
      <w:lvlText w:val=""/>
      <w:lvlJc w:val="left"/>
      <w:pPr>
        <w:ind w:left="5040" w:hanging="360"/>
      </w:pPr>
      <w:rPr>
        <w:rFonts w:hint="default" w:ascii="Symbol" w:hAnsi="Symbol"/>
      </w:rPr>
    </w:lvl>
    <w:lvl w:ilvl="7" w:tplc="08070003" w:tentative="1">
      <w:start w:val="1"/>
      <w:numFmt w:val="bullet"/>
      <w:lvlText w:val="o"/>
      <w:lvlJc w:val="left"/>
      <w:pPr>
        <w:ind w:left="5760" w:hanging="360"/>
      </w:pPr>
      <w:rPr>
        <w:rFonts w:hint="default" w:ascii="Courier New" w:hAnsi="Courier New" w:cs="Courier New"/>
      </w:rPr>
    </w:lvl>
    <w:lvl w:ilvl="8" w:tplc="08070005" w:tentative="1">
      <w:start w:val="1"/>
      <w:numFmt w:val="bullet"/>
      <w:lvlText w:val=""/>
      <w:lvlJc w:val="left"/>
      <w:pPr>
        <w:ind w:left="6480" w:hanging="360"/>
      </w:pPr>
      <w:rPr>
        <w:rFonts w:hint="default" w:ascii="Wingdings" w:hAnsi="Wingdings"/>
      </w:rPr>
    </w:lvl>
  </w:abstractNum>
  <w:abstractNum w:abstractNumId="13" w15:restartNumberingAfterBreak="0">
    <w:nsid w:val="445D67AB"/>
    <w:multiLevelType w:val="multilevel"/>
    <w:tmpl w:val="A10CDF9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D8C2E84"/>
    <w:multiLevelType w:val="multilevel"/>
    <w:tmpl w:val="72C685C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DC30A00"/>
    <w:multiLevelType w:val="multilevel"/>
    <w:tmpl w:val="BE101DA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DCF36CF"/>
    <w:multiLevelType w:val="multilevel"/>
    <w:tmpl w:val="D206D61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 w15:restartNumberingAfterBreak="0">
    <w:nsid w:val="4F751240"/>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4940505"/>
    <w:multiLevelType w:val="multilevel"/>
    <w:tmpl w:val="6F92D03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A117AD0"/>
    <w:multiLevelType w:val="hybridMultilevel"/>
    <w:tmpl w:val="8334043C"/>
    <w:lvl w:ilvl="0" w:tplc="DC5E997A">
      <w:start w:val="1"/>
      <w:numFmt w:val="bullet"/>
      <w:lvlText w:val=""/>
      <w:lvlJc w:val="left"/>
      <w:pPr>
        <w:tabs>
          <w:tab w:val="num" w:pos="720"/>
        </w:tabs>
        <w:ind w:left="720" w:hanging="360"/>
      </w:pPr>
      <w:rPr>
        <w:rFonts w:hint="default" w:ascii="Symbol" w:hAnsi="Symbol"/>
      </w:rPr>
    </w:lvl>
    <w:lvl w:ilvl="1" w:tplc="4E3239BE" w:tentative="1">
      <w:start w:val="1"/>
      <w:numFmt w:val="bullet"/>
      <w:lvlText w:val=""/>
      <w:lvlJc w:val="left"/>
      <w:pPr>
        <w:tabs>
          <w:tab w:val="num" w:pos="1440"/>
        </w:tabs>
        <w:ind w:left="1440" w:hanging="360"/>
      </w:pPr>
      <w:rPr>
        <w:rFonts w:hint="default" w:ascii="Symbol" w:hAnsi="Symbol"/>
      </w:rPr>
    </w:lvl>
    <w:lvl w:ilvl="2" w:tplc="816EEB80" w:tentative="1">
      <w:start w:val="1"/>
      <w:numFmt w:val="bullet"/>
      <w:lvlText w:val=""/>
      <w:lvlJc w:val="left"/>
      <w:pPr>
        <w:tabs>
          <w:tab w:val="num" w:pos="2160"/>
        </w:tabs>
        <w:ind w:left="2160" w:hanging="360"/>
      </w:pPr>
      <w:rPr>
        <w:rFonts w:hint="default" w:ascii="Symbol" w:hAnsi="Symbol"/>
      </w:rPr>
    </w:lvl>
    <w:lvl w:ilvl="3" w:tplc="3C6C6E32" w:tentative="1">
      <w:start w:val="1"/>
      <w:numFmt w:val="bullet"/>
      <w:lvlText w:val=""/>
      <w:lvlJc w:val="left"/>
      <w:pPr>
        <w:tabs>
          <w:tab w:val="num" w:pos="2880"/>
        </w:tabs>
        <w:ind w:left="2880" w:hanging="360"/>
      </w:pPr>
      <w:rPr>
        <w:rFonts w:hint="default" w:ascii="Symbol" w:hAnsi="Symbol"/>
      </w:rPr>
    </w:lvl>
    <w:lvl w:ilvl="4" w:tplc="E1FE6B60" w:tentative="1">
      <w:start w:val="1"/>
      <w:numFmt w:val="bullet"/>
      <w:lvlText w:val=""/>
      <w:lvlJc w:val="left"/>
      <w:pPr>
        <w:tabs>
          <w:tab w:val="num" w:pos="3600"/>
        </w:tabs>
        <w:ind w:left="3600" w:hanging="360"/>
      </w:pPr>
      <w:rPr>
        <w:rFonts w:hint="default" w:ascii="Symbol" w:hAnsi="Symbol"/>
      </w:rPr>
    </w:lvl>
    <w:lvl w:ilvl="5" w:tplc="BB006A96" w:tentative="1">
      <w:start w:val="1"/>
      <w:numFmt w:val="bullet"/>
      <w:lvlText w:val=""/>
      <w:lvlJc w:val="left"/>
      <w:pPr>
        <w:tabs>
          <w:tab w:val="num" w:pos="4320"/>
        </w:tabs>
        <w:ind w:left="4320" w:hanging="360"/>
      </w:pPr>
      <w:rPr>
        <w:rFonts w:hint="default" w:ascii="Symbol" w:hAnsi="Symbol"/>
      </w:rPr>
    </w:lvl>
    <w:lvl w:ilvl="6" w:tplc="57DE6DBC" w:tentative="1">
      <w:start w:val="1"/>
      <w:numFmt w:val="bullet"/>
      <w:lvlText w:val=""/>
      <w:lvlJc w:val="left"/>
      <w:pPr>
        <w:tabs>
          <w:tab w:val="num" w:pos="5040"/>
        </w:tabs>
        <w:ind w:left="5040" w:hanging="360"/>
      </w:pPr>
      <w:rPr>
        <w:rFonts w:hint="default" w:ascii="Symbol" w:hAnsi="Symbol"/>
      </w:rPr>
    </w:lvl>
    <w:lvl w:ilvl="7" w:tplc="678E4090" w:tentative="1">
      <w:start w:val="1"/>
      <w:numFmt w:val="bullet"/>
      <w:lvlText w:val=""/>
      <w:lvlJc w:val="left"/>
      <w:pPr>
        <w:tabs>
          <w:tab w:val="num" w:pos="5760"/>
        </w:tabs>
        <w:ind w:left="5760" w:hanging="360"/>
      </w:pPr>
      <w:rPr>
        <w:rFonts w:hint="default" w:ascii="Symbol" w:hAnsi="Symbol"/>
      </w:rPr>
    </w:lvl>
    <w:lvl w:ilvl="8" w:tplc="6700C088" w:tentative="1">
      <w:start w:val="1"/>
      <w:numFmt w:val="bullet"/>
      <w:lvlText w:val=""/>
      <w:lvlJc w:val="left"/>
      <w:pPr>
        <w:tabs>
          <w:tab w:val="num" w:pos="6480"/>
        </w:tabs>
        <w:ind w:left="6480" w:hanging="360"/>
      </w:pPr>
      <w:rPr>
        <w:rFonts w:hint="default" w:ascii="Symbol" w:hAnsi="Symbol"/>
      </w:rPr>
    </w:lvl>
  </w:abstractNum>
  <w:abstractNum w:abstractNumId="20" w15:restartNumberingAfterBreak="0">
    <w:nsid w:val="5A2C11DB"/>
    <w:multiLevelType w:val="multilevel"/>
    <w:tmpl w:val="877E4C22"/>
    <w:lvl w:ilvl="0">
      <w:start w:val="1"/>
      <w:numFmt w:val="bullet"/>
      <w:pStyle w:val="Line1"/>
      <w:lvlText w:val=""/>
      <w:lvlJc w:val="left"/>
      <w:pPr>
        <w:ind w:left="284" w:hanging="284"/>
      </w:pPr>
      <w:rPr>
        <w:rFonts w:hint="default" w:ascii="Symbol" w:hAnsi="Symbol"/>
      </w:rPr>
    </w:lvl>
    <w:lvl w:ilvl="1">
      <w:start w:val="1"/>
      <w:numFmt w:val="bullet"/>
      <w:pStyle w:val="Line2"/>
      <w:lvlText w:val="–"/>
      <w:lvlJc w:val="left"/>
      <w:pPr>
        <w:ind w:left="567" w:hanging="283"/>
      </w:pPr>
      <w:rPr>
        <w:rFonts w:hint="default" w:ascii="Times New Roman" w:hAnsi="Times New Roman" w:cs="Times New Roman"/>
      </w:rPr>
    </w:lvl>
    <w:lvl w:ilvl="2">
      <w:start w:val="1"/>
      <w:numFmt w:val="bullet"/>
      <w:pStyle w:val="Line3"/>
      <w:lvlText w:val="–"/>
      <w:lvlJc w:val="left"/>
      <w:pPr>
        <w:ind w:left="851" w:hanging="284"/>
      </w:pPr>
      <w:rPr>
        <w:rFonts w:hint="default" w:ascii="Times New Roman" w:hAnsi="Times New Roman" w:cs="Times New Roman"/>
      </w:rPr>
    </w:lvl>
    <w:lvl w:ilvl="3">
      <w:start w:val="1"/>
      <w:numFmt w:val="none"/>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1" w15:restartNumberingAfterBreak="0">
    <w:nsid w:val="5F201B96"/>
    <w:multiLevelType w:val="multilevel"/>
    <w:tmpl w:val="EF7AC13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14843D7"/>
    <w:multiLevelType w:val="multilevel"/>
    <w:tmpl w:val="C148676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7BB2296"/>
    <w:multiLevelType w:val="multilevel"/>
    <w:tmpl w:val="1A14BC3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E926B26"/>
    <w:multiLevelType w:val="multilevel"/>
    <w:tmpl w:val="9EA222B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40916915">
    <w:abstractNumId w:val="4"/>
  </w:num>
  <w:num w:numId="2" w16cid:durableId="214321235">
    <w:abstractNumId w:val="20"/>
  </w:num>
  <w:num w:numId="3" w16cid:durableId="2127892064">
    <w:abstractNumId w:val="11"/>
  </w:num>
  <w:num w:numId="4" w16cid:durableId="414593461">
    <w:abstractNumId w:val="4"/>
  </w:num>
  <w:num w:numId="5" w16cid:durableId="1827668732">
    <w:abstractNumId w:val="4"/>
  </w:num>
  <w:num w:numId="6" w16cid:durableId="1647658385">
    <w:abstractNumId w:val="20"/>
  </w:num>
  <w:num w:numId="7" w16cid:durableId="2113084179">
    <w:abstractNumId w:val="4"/>
  </w:num>
  <w:num w:numId="8" w16cid:durableId="523399169">
    <w:abstractNumId w:val="4"/>
  </w:num>
  <w:num w:numId="9" w16cid:durableId="46072130">
    <w:abstractNumId w:val="4"/>
  </w:num>
  <w:num w:numId="10" w16cid:durableId="244802387">
    <w:abstractNumId w:val="4"/>
  </w:num>
  <w:num w:numId="11" w16cid:durableId="771710196">
    <w:abstractNumId w:val="4"/>
  </w:num>
  <w:num w:numId="12" w16cid:durableId="1582988743">
    <w:abstractNumId w:val="20"/>
  </w:num>
  <w:num w:numId="13" w16cid:durableId="585962334">
    <w:abstractNumId w:val="12"/>
  </w:num>
  <w:num w:numId="14" w16cid:durableId="1208027548">
    <w:abstractNumId w:val="20"/>
  </w:num>
  <w:num w:numId="15" w16cid:durableId="630867400">
    <w:abstractNumId w:val="20"/>
  </w:num>
  <w:num w:numId="16" w16cid:durableId="1077478095">
    <w:abstractNumId w:val="20"/>
  </w:num>
  <w:num w:numId="17" w16cid:durableId="1281914285">
    <w:abstractNumId w:val="17"/>
  </w:num>
  <w:num w:numId="18" w16cid:durableId="172843143">
    <w:abstractNumId w:val="8"/>
  </w:num>
  <w:num w:numId="19" w16cid:durableId="51971078">
    <w:abstractNumId w:val="20"/>
  </w:num>
  <w:num w:numId="20" w16cid:durableId="1556743662">
    <w:abstractNumId w:val="20"/>
  </w:num>
  <w:num w:numId="21" w16cid:durableId="2039698748">
    <w:abstractNumId w:val="20"/>
  </w:num>
  <w:num w:numId="22" w16cid:durableId="1234706769">
    <w:abstractNumId w:val="3"/>
  </w:num>
  <w:num w:numId="23" w16cid:durableId="1052726281">
    <w:abstractNumId w:val="24"/>
  </w:num>
  <w:num w:numId="24" w16cid:durableId="344866066">
    <w:abstractNumId w:val="2"/>
  </w:num>
  <w:num w:numId="25" w16cid:durableId="1777361359">
    <w:abstractNumId w:val="15"/>
  </w:num>
  <w:num w:numId="26" w16cid:durableId="181013936">
    <w:abstractNumId w:val="7"/>
  </w:num>
  <w:num w:numId="27" w16cid:durableId="573048567">
    <w:abstractNumId w:val="22"/>
  </w:num>
  <w:num w:numId="28" w16cid:durableId="1582565598">
    <w:abstractNumId w:val="0"/>
  </w:num>
  <w:num w:numId="29" w16cid:durableId="1918857161">
    <w:abstractNumId w:val="10"/>
  </w:num>
  <w:num w:numId="30" w16cid:durableId="1785222487">
    <w:abstractNumId w:val="6"/>
  </w:num>
  <w:num w:numId="31" w16cid:durableId="133571602">
    <w:abstractNumId w:val="1"/>
  </w:num>
  <w:num w:numId="32" w16cid:durableId="978803522">
    <w:abstractNumId w:val="18"/>
  </w:num>
  <w:num w:numId="33" w16cid:durableId="1492913994">
    <w:abstractNumId w:val="23"/>
  </w:num>
  <w:num w:numId="34" w16cid:durableId="208034440">
    <w:abstractNumId w:val="21"/>
  </w:num>
  <w:num w:numId="35" w16cid:durableId="1745956883">
    <w:abstractNumId w:val="13"/>
  </w:num>
  <w:num w:numId="36" w16cid:durableId="1433671215">
    <w:abstractNumId w:val="14"/>
  </w:num>
  <w:num w:numId="37" w16cid:durableId="1054307549">
    <w:abstractNumId w:val="5"/>
  </w:num>
  <w:num w:numId="38" w16cid:durableId="619382041">
    <w:abstractNumId w:val="16"/>
  </w:num>
  <w:num w:numId="39" w16cid:durableId="1464620804">
    <w:abstractNumId w:val="19"/>
  </w:num>
  <w:num w:numId="40" w16cid:durableId="96561809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9"/>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val="false"/>
  <w:defaultTabStop w:val="708"/>
  <w:hyphenationZone w:val="425"/>
  <w:characterSpacingControl w:val="doNotCompress"/>
  <w:hdrShapeDefaults>
    <o:shapedefaults v:ext="edit" spidmax="3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69A"/>
    <w:rsid w:val="00016E0D"/>
    <w:rsid w:val="00047DC2"/>
    <w:rsid w:val="00055B72"/>
    <w:rsid w:val="00060F8B"/>
    <w:rsid w:val="00063B17"/>
    <w:rsid w:val="00067609"/>
    <w:rsid w:val="00070CFA"/>
    <w:rsid w:val="00086C4E"/>
    <w:rsid w:val="000A61B6"/>
    <w:rsid w:val="000B185A"/>
    <w:rsid w:val="000C0588"/>
    <w:rsid w:val="000D3E8E"/>
    <w:rsid w:val="000E7D38"/>
    <w:rsid w:val="000F512C"/>
    <w:rsid w:val="00103A9B"/>
    <w:rsid w:val="001120A0"/>
    <w:rsid w:val="00113E30"/>
    <w:rsid w:val="00117CF2"/>
    <w:rsid w:val="00146C92"/>
    <w:rsid w:val="00161C34"/>
    <w:rsid w:val="00161E10"/>
    <w:rsid w:val="0016753D"/>
    <w:rsid w:val="001732E8"/>
    <w:rsid w:val="00173940"/>
    <w:rsid w:val="001909D5"/>
    <w:rsid w:val="00193971"/>
    <w:rsid w:val="00197608"/>
    <w:rsid w:val="001D1D6B"/>
    <w:rsid w:val="00202948"/>
    <w:rsid w:val="00216BE9"/>
    <w:rsid w:val="00220D15"/>
    <w:rsid w:val="00221E8A"/>
    <w:rsid w:val="002261BA"/>
    <w:rsid w:val="002335F7"/>
    <w:rsid w:val="00235F0D"/>
    <w:rsid w:val="00277EE1"/>
    <w:rsid w:val="0029108E"/>
    <w:rsid w:val="00294BBF"/>
    <w:rsid w:val="002A2517"/>
    <w:rsid w:val="002A3B0E"/>
    <w:rsid w:val="002A7E35"/>
    <w:rsid w:val="002B044E"/>
    <w:rsid w:val="002D11C1"/>
    <w:rsid w:val="002E2295"/>
    <w:rsid w:val="002E3640"/>
    <w:rsid w:val="003220C9"/>
    <w:rsid w:val="00322DC3"/>
    <w:rsid w:val="00343D43"/>
    <w:rsid w:val="00364535"/>
    <w:rsid w:val="00364A80"/>
    <w:rsid w:val="0036560D"/>
    <w:rsid w:val="003867CE"/>
    <w:rsid w:val="0039420C"/>
    <w:rsid w:val="003A292D"/>
    <w:rsid w:val="003B522B"/>
    <w:rsid w:val="003C5C96"/>
    <w:rsid w:val="003E7DA7"/>
    <w:rsid w:val="0040059B"/>
    <w:rsid w:val="00402501"/>
    <w:rsid w:val="00410C23"/>
    <w:rsid w:val="0041355A"/>
    <w:rsid w:val="0043410D"/>
    <w:rsid w:val="004361F1"/>
    <w:rsid w:val="0044297F"/>
    <w:rsid w:val="00447D76"/>
    <w:rsid w:val="00452591"/>
    <w:rsid w:val="00461A54"/>
    <w:rsid w:val="004622C8"/>
    <w:rsid w:val="004676F3"/>
    <w:rsid w:val="00483DD7"/>
    <w:rsid w:val="00493B62"/>
    <w:rsid w:val="00496CBA"/>
    <w:rsid w:val="004975C8"/>
    <w:rsid w:val="004A7395"/>
    <w:rsid w:val="004B1DAC"/>
    <w:rsid w:val="004C1884"/>
    <w:rsid w:val="004D266B"/>
    <w:rsid w:val="004E6382"/>
    <w:rsid w:val="004F09C9"/>
    <w:rsid w:val="004F26F7"/>
    <w:rsid w:val="004F678E"/>
    <w:rsid w:val="00501FB6"/>
    <w:rsid w:val="00502FF7"/>
    <w:rsid w:val="005043A0"/>
    <w:rsid w:val="00507537"/>
    <w:rsid w:val="00511ADE"/>
    <w:rsid w:val="00535905"/>
    <w:rsid w:val="0055296C"/>
    <w:rsid w:val="00564851"/>
    <w:rsid w:val="00564EAA"/>
    <w:rsid w:val="0057349C"/>
    <w:rsid w:val="005956F3"/>
    <w:rsid w:val="005A10B6"/>
    <w:rsid w:val="005B6E8F"/>
    <w:rsid w:val="005B7A30"/>
    <w:rsid w:val="005D080F"/>
    <w:rsid w:val="005D0C7F"/>
    <w:rsid w:val="005E466E"/>
    <w:rsid w:val="00605DBA"/>
    <w:rsid w:val="00611B41"/>
    <w:rsid w:val="00615228"/>
    <w:rsid w:val="00625213"/>
    <w:rsid w:val="006374B9"/>
    <w:rsid w:val="00637A5D"/>
    <w:rsid w:val="00640E0F"/>
    <w:rsid w:val="006435B4"/>
    <w:rsid w:val="00652B03"/>
    <w:rsid w:val="006536C9"/>
    <w:rsid w:val="0065383B"/>
    <w:rsid w:val="00675F60"/>
    <w:rsid w:val="006819F0"/>
    <w:rsid w:val="006875A8"/>
    <w:rsid w:val="006923BC"/>
    <w:rsid w:val="0069289D"/>
    <w:rsid w:val="00693828"/>
    <w:rsid w:val="006C241F"/>
    <w:rsid w:val="006F7A8D"/>
    <w:rsid w:val="007120DF"/>
    <w:rsid w:val="007140F8"/>
    <w:rsid w:val="00715783"/>
    <w:rsid w:val="00717FAC"/>
    <w:rsid w:val="007332ED"/>
    <w:rsid w:val="00733389"/>
    <w:rsid w:val="00735F21"/>
    <w:rsid w:val="00750472"/>
    <w:rsid w:val="0075332E"/>
    <w:rsid w:val="0076487F"/>
    <w:rsid w:val="00781914"/>
    <w:rsid w:val="00786679"/>
    <w:rsid w:val="007938E1"/>
    <w:rsid w:val="00795E24"/>
    <w:rsid w:val="007B0A18"/>
    <w:rsid w:val="007B5BFE"/>
    <w:rsid w:val="007C03B1"/>
    <w:rsid w:val="007E447A"/>
    <w:rsid w:val="007F223D"/>
    <w:rsid w:val="007F5717"/>
    <w:rsid w:val="007F633C"/>
    <w:rsid w:val="0081252C"/>
    <w:rsid w:val="0082731C"/>
    <w:rsid w:val="008427C8"/>
    <w:rsid w:val="0085056C"/>
    <w:rsid w:val="00864D28"/>
    <w:rsid w:val="00866E34"/>
    <w:rsid w:val="00866FFD"/>
    <w:rsid w:val="008E01B8"/>
    <w:rsid w:val="008E1731"/>
    <w:rsid w:val="00934D77"/>
    <w:rsid w:val="009402D7"/>
    <w:rsid w:val="00945439"/>
    <w:rsid w:val="009909FE"/>
    <w:rsid w:val="00995B74"/>
    <w:rsid w:val="009A11A6"/>
    <w:rsid w:val="009B1483"/>
    <w:rsid w:val="009B521B"/>
    <w:rsid w:val="009C4BED"/>
    <w:rsid w:val="009E72E3"/>
    <w:rsid w:val="009F2DF4"/>
    <w:rsid w:val="00A01CC4"/>
    <w:rsid w:val="00A0769A"/>
    <w:rsid w:val="00A1032C"/>
    <w:rsid w:val="00A1392C"/>
    <w:rsid w:val="00A3556C"/>
    <w:rsid w:val="00A44937"/>
    <w:rsid w:val="00A47E37"/>
    <w:rsid w:val="00A54151"/>
    <w:rsid w:val="00A6492E"/>
    <w:rsid w:val="00A751E0"/>
    <w:rsid w:val="00A91239"/>
    <w:rsid w:val="00A96285"/>
    <w:rsid w:val="00AA7560"/>
    <w:rsid w:val="00AD6292"/>
    <w:rsid w:val="00AE2AE9"/>
    <w:rsid w:val="00AE33D3"/>
    <w:rsid w:val="00AF1BF7"/>
    <w:rsid w:val="00B0334A"/>
    <w:rsid w:val="00B0487F"/>
    <w:rsid w:val="00B50E9D"/>
    <w:rsid w:val="00B51E9F"/>
    <w:rsid w:val="00B6173E"/>
    <w:rsid w:val="00B67E5E"/>
    <w:rsid w:val="00B718F4"/>
    <w:rsid w:val="00B93C2A"/>
    <w:rsid w:val="00B9423A"/>
    <w:rsid w:val="00BB5207"/>
    <w:rsid w:val="00BD4282"/>
    <w:rsid w:val="00BD511F"/>
    <w:rsid w:val="00BD670E"/>
    <w:rsid w:val="00BF3BD8"/>
    <w:rsid w:val="00C12CDD"/>
    <w:rsid w:val="00C26816"/>
    <w:rsid w:val="00C369FE"/>
    <w:rsid w:val="00C449A2"/>
    <w:rsid w:val="00C6753B"/>
    <w:rsid w:val="00C71156"/>
    <w:rsid w:val="00C80C07"/>
    <w:rsid w:val="00C86850"/>
    <w:rsid w:val="00C872A3"/>
    <w:rsid w:val="00C9439D"/>
    <w:rsid w:val="00CA3D34"/>
    <w:rsid w:val="00CD5876"/>
    <w:rsid w:val="00CF0217"/>
    <w:rsid w:val="00D011AC"/>
    <w:rsid w:val="00D21026"/>
    <w:rsid w:val="00D64F23"/>
    <w:rsid w:val="00D70977"/>
    <w:rsid w:val="00D8037A"/>
    <w:rsid w:val="00DB6FE8"/>
    <w:rsid w:val="00DC13C0"/>
    <w:rsid w:val="00DC7461"/>
    <w:rsid w:val="00DF3306"/>
    <w:rsid w:val="00E23801"/>
    <w:rsid w:val="00E33463"/>
    <w:rsid w:val="00E353FF"/>
    <w:rsid w:val="00E36700"/>
    <w:rsid w:val="00E43041"/>
    <w:rsid w:val="00E43E43"/>
    <w:rsid w:val="00E46E58"/>
    <w:rsid w:val="00E63267"/>
    <w:rsid w:val="00E80C5B"/>
    <w:rsid w:val="00E80DDE"/>
    <w:rsid w:val="00E91DE9"/>
    <w:rsid w:val="00E95D28"/>
    <w:rsid w:val="00EA2A3D"/>
    <w:rsid w:val="00EC1A02"/>
    <w:rsid w:val="00EC35CD"/>
    <w:rsid w:val="00EF7D37"/>
    <w:rsid w:val="00F0120E"/>
    <w:rsid w:val="00F24E16"/>
    <w:rsid w:val="00F42A42"/>
    <w:rsid w:val="00F44B55"/>
    <w:rsid w:val="00F47580"/>
    <w:rsid w:val="00F7044E"/>
    <w:rsid w:val="00F75661"/>
    <w:rsid w:val="00F756BA"/>
    <w:rsid w:val="00F94213"/>
    <w:rsid w:val="00F95EB3"/>
    <w:rsid w:val="00FC59E9"/>
    <w:rsid w:val="00FF6150"/>
    <w:rsid w:val="0510DE7B"/>
    <w:rsid w:val="0D9A35C5"/>
    <w:rsid w:val="169C81EF"/>
    <w:rsid w:val="309B46CE"/>
    <w:rsid w:val="3FB83901"/>
    <w:rsid w:val="45E3201B"/>
    <w:rsid w:val="533A6C2C"/>
    <w:rsid w:val="5BE34DE3"/>
    <w:rsid w:val="74D8F8B9"/>
    <w:rsid w:val="7C50285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0E333410"/>
  <w15:chartTrackingRefBased/>
  <w15:docId w15:val="{725E6D84-80DA-4065-89FD-2437A9010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8" w:qFormat="1"/>
    <w:lsdException w:name="heading 2" w:uiPriority="8" w:semiHidden="1" w:unhideWhenUsed="1" w:qFormat="1"/>
    <w:lsdException w:name="heading 3" w:uiPriority="8" w:semiHidden="1" w:unhideWhenUsed="1" w:qFormat="1"/>
    <w:lsdException w:name="heading 4" w:uiPriority="8" w:semiHidden="1" w:unhideWhenUsed="1" w:qFormat="1"/>
    <w:lsdException w:name="heading 5" w:uiPriority="8" w:semiHidden="1" w:unhideWhenUsed="1" w:qFormat="1"/>
    <w:lsdException w:name="heading 6" w:uiPriority="8" w:semiHidden="1" w:unhideWhenUsed="1" w:qFormat="1"/>
    <w:lsdException w:name="heading 7" w:uiPriority="8" w:semiHidden="1" w:unhideWhenUsed="1" w:qFormat="1"/>
    <w:lsdException w:name="heading 8" w:uiPriority="8" w:semiHidden="1" w:unhideWhenUsed="1" w:qFormat="1"/>
    <w:lsdException w:name="heading 9" w:uiPriority="8"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7"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011AC"/>
    <w:pPr>
      <w:spacing w:after="120" w:line="260" w:lineRule="atLeast"/>
      <w:jc w:val="both"/>
    </w:pPr>
    <w:rPr>
      <w:rFonts w:ascii="Georgia" w:hAnsi="Georgia"/>
      <w:sz w:val="20"/>
    </w:rPr>
  </w:style>
  <w:style w:type="paragraph" w:styleId="Heading1">
    <w:name w:val="heading 1"/>
    <w:basedOn w:val="Normal"/>
    <w:next w:val="Normal"/>
    <w:link w:val="Heading1Char"/>
    <w:uiPriority w:val="8"/>
    <w:qFormat/>
    <w:rsid w:val="000A61B6"/>
    <w:pPr>
      <w:keepNext/>
      <w:keepLines/>
      <w:spacing w:after="180"/>
      <w:contextualSpacing/>
      <w:outlineLvl w:val="0"/>
    </w:pPr>
    <w:rPr>
      <w:rFonts w:ascii="Arial" w:hAnsi="Arial" w:eastAsiaTheme="majorEastAsia" w:cstheme="majorBidi"/>
      <w:b/>
      <w:bCs/>
      <w:color w:val="667785" w:themeColor="accent3"/>
      <w:sz w:val="32"/>
      <w:szCs w:val="22"/>
    </w:rPr>
  </w:style>
  <w:style w:type="paragraph" w:styleId="Heading2">
    <w:name w:val="heading 2"/>
    <w:basedOn w:val="Heading1"/>
    <w:next w:val="Normal"/>
    <w:link w:val="Heading2Char"/>
    <w:uiPriority w:val="8"/>
    <w:qFormat/>
    <w:rsid w:val="000A61B6"/>
    <w:pPr>
      <w:spacing w:after="120"/>
      <w:outlineLvl w:val="1"/>
    </w:pPr>
    <w:rPr>
      <w:bCs w:val="0"/>
      <w:color w:val="auto"/>
      <w:sz w:val="26"/>
    </w:rPr>
  </w:style>
  <w:style w:type="paragraph" w:styleId="Heading3">
    <w:name w:val="heading 3"/>
    <w:basedOn w:val="Heading2"/>
    <w:next w:val="Normal"/>
    <w:link w:val="Heading3Char"/>
    <w:uiPriority w:val="8"/>
    <w:qFormat/>
    <w:rsid w:val="000A61B6"/>
    <w:pPr>
      <w:numPr>
        <w:ilvl w:val="2"/>
        <w:numId w:val="1"/>
      </w:numPr>
      <w:spacing w:after="0"/>
      <w:outlineLvl w:val="2"/>
    </w:pPr>
    <w:rPr>
      <w:bCs/>
      <w:color w:val="667785" w:themeColor="accent3"/>
      <w:sz w:val="22"/>
    </w:rPr>
  </w:style>
  <w:style w:type="paragraph" w:styleId="Heading4">
    <w:name w:val="heading 4"/>
    <w:basedOn w:val="Heading3"/>
    <w:next w:val="Normal"/>
    <w:link w:val="Heading4Char"/>
    <w:uiPriority w:val="8"/>
    <w:unhideWhenUsed/>
    <w:qFormat/>
    <w:rsid w:val="000A61B6"/>
    <w:pPr>
      <w:numPr>
        <w:ilvl w:val="3"/>
      </w:numPr>
      <w:outlineLvl w:val="3"/>
    </w:pPr>
    <w:rPr>
      <w:bCs w:val="0"/>
      <w:iCs/>
      <w:color w:val="auto"/>
    </w:rPr>
  </w:style>
  <w:style w:type="paragraph" w:styleId="Heading5">
    <w:name w:val="heading 5"/>
    <w:basedOn w:val="Normal"/>
    <w:next w:val="Normal"/>
    <w:link w:val="Heading5Char"/>
    <w:uiPriority w:val="8"/>
    <w:semiHidden/>
    <w:rsid w:val="000A61B6"/>
    <w:pPr>
      <w:keepNext/>
      <w:keepLines/>
      <w:spacing w:before="200"/>
      <w:outlineLvl w:val="4"/>
    </w:pPr>
    <w:rPr>
      <w:rFonts w:asciiTheme="majorHAnsi" w:hAnsiTheme="majorHAnsi" w:eastAsiaTheme="majorEastAsia" w:cstheme="majorBidi"/>
      <w:color w:val="000D1A" w:themeColor="accent1" w:themeShade="7F"/>
      <w:szCs w:val="22"/>
    </w:rPr>
  </w:style>
  <w:style w:type="paragraph" w:styleId="Heading6">
    <w:name w:val="heading 6"/>
    <w:basedOn w:val="Normal"/>
    <w:next w:val="Normal"/>
    <w:link w:val="Heading6Char"/>
    <w:uiPriority w:val="8"/>
    <w:semiHidden/>
    <w:qFormat/>
    <w:rsid w:val="000A61B6"/>
    <w:pPr>
      <w:keepNext/>
      <w:keepLines/>
      <w:spacing w:before="200"/>
      <w:outlineLvl w:val="5"/>
    </w:pPr>
    <w:rPr>
      <w:rFonts w:asciiTheme="majorHAnsi" w:hAnsiTheme="majorHAnsi" w:eastAsiaTheme="majorEastAsia" w:cstheme="majorBidi"/>
      <w:i/>
      <w:iCs/>
      <w:color w:val="000D1A" w:themeColor="accent1" w:themeShade="7F"/>
      <w:szCs w:val="22"/>
    </w:rPr>
  </w:style>
  <w:style w:type="paragraph" w:styleId="Heading7">
    <w:name w:val="heading 7"/>
    <w:basedOn w:val="Normal"/>
    <w:next w:val="Normal"/>
    <w:link w:val="Heading7Char"/>
    <w:uiPriority w:val="8"/>
    <w:semiHidden/>
    <w:qFormat/>
    <w:rsid w:val="000A61B6"/>
    <w:pPr>
      <w:keepNext/>
      <w:keepLines/>
      <w:spacing w:before="200"/>
      <w:outlineLvl w:val="6"/>
    </w:pPr>
    <w:rPr>
      <w:rFonts w:asciiTheme="majorHAnsi" w:hAnsiTheme="majorHAnsi" w:eastAsiaTheme="majorEastAsia" w:cstheme="majorBidi"/>
      <w:i/>
      <w:iCs/>
      <w:color w:val="FFFFFF" w:themeColor="text1" w:themeTint="BF"/>
      <w:szCs w:val="22"/>
    </w:rPr>
  </w:style>
  <w:style w:type="paragraph" w:styleId="Heading8">
    <w:name w:val="heading 8"/>
    <w:basedOn w:val="Normal"/>
    <w:next w:val="Normal"/>
    <w:link w:val="Heading8Char"/>
    <w:uiPriority w:val="8"/>
    <w:semiHidden/>
    <w:qFormat/>
    <w:rsid w:val="000A61B6"/>
    <w:pPr>
      <w:keepNext/>
      <w:keepLines/>
      <w:spacing w:before="200"/>
      <w:outlineLvl w:val="7"/>
    </w:pPr>
    <w:rPr>
      <w:rFonts w:asciiTheme="majorHAnsi" w:hAnsiTheme="majorHAnsi" w:eastAsiaTheme="majorEastAsia" w:cstheme="majorBidi"/>
      <w:color w:val="FFFFFF" w:themeColor="text1" w:themeTint="BF"/>
      <w:szCs w:val="20"/>
    </w:rPr>
  </w:style>
  <w:style w:type="paragraph" w:styleId="Heading9">
    <w:name w:val="heading 9"/>
    <w:basedOn w:val="Normal"/>
    <w:next w:val="Normal"/>
    <w:link w:val="Heading9Char"/>
    <w:uiPriority w:val="8"/>
    <w:semiHidden/>
    <w:qFormat/>
    <w:rsid w:val="000A61B6"/>
    <w:pPr>
      <w:keepNext/>
      <w:keepLines/>
      <w:spacing w:before="200"/>
      <w:outlineLvl w:val="8"/>
    </w:pPr>
    <w:rPr>
      <w:rFonts w:asciiTheme="majorHAnsi" w:hAnsiTheme="majorHAnsi" w:eastAsiaTheme="majorEastAsia" w:cstheme="majorBidi"/>
      <w:i/>
      <w:iCs/>
      <w:color w:val="FFFFFF" w:themeColor="text1" w:themeTint="BF"/>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A0769A"/>
    <w:pPr>
      <w:tabs>
        <w:tab w:val="center" w:pos="4536"/>
        <w:tab w:val="right" w:pos="9072"/>
      </w:tabs>
    </w:pPr>
  </w:style>
  <w:style w:type="character" w:styleId="HeaderChar" w:customStyle="1">
    <w:name w:val="Header Char"/>
    <w:basedOn w:val="DefaultParagraphFont"/>
    <w:link w:val="Header"/>
    <w:uiPriority w:val="99"/>
    <w:rsid w:val="00A0769A"/>
  </w:style>
  <w:style w:type="paragraph" w:styleId="Footer">
    <w:name w:val="footer"/>
    <w:basedOn w:val="Normal"/>
    <w:link w:val="FooterChar"/>
    <w:uiPriority w:val="99"/>
    <w:unhideWhenUsed/>
    <w:rsid w:val="00A0769A"/>
    <w:pPr>
      <w:tabs>
        <w:tab w:val="center" w:pos="4536"/>
        <w:tab w:val="right" w:pos="9072"/>
      </w:tabs>
    </w:pPr>
  </w:style>
  <w:style w:type="character" w:styleId="FooterChar" w:customStyle="1">
    <w:name w:val="Footer Char"/>
    <w:basedOn w:val="DefaultParagraphFont"/>
    <w:link w:val="Footer"/>
    <w:uiPriority w:val="99"/>
    <w:rsid w:val="00A0769A"/>
  </w:style>
  <w:style w:type="paragraph" w:styleId="AbsenderFensterkuvert" w:customStyle="1">
    <w:name w:val="Absender Fensterkuvert"/>
    <w:basedOn w:val="Normal"/>
    <w:qFormat/>
    <w:rsid w:val="0040059B"/>
    <w:pPr>
      <w:spacing w:line="260" w:lineRule="exact"/>
    </w:pPr>
    <w:rPr>
      <w:rFonts w:ascii="Arial" w:hAnsi="Arial" w:cs="Arial"/>
      <w:b/>
      <w:bCs/>
      <w:sz w:val="12"/>
      <w:szCs w:val="12"/>
      <w:u w:val="single"/>
    </w:rPr>
  </w:style>
  <w:style w:type="paragraph" w:styleId="EmpfngerAdresse" w:customStyle="1">
    <w:name w:val="Empfänger Adresse"/>
    <w:basedOn w:val="Normal"/>
    <w:qFormat/>
    <w:rsid w:val="00E43E43"/>
    <w:pPr>
      <w:spacing w:line="260" w:lineRule="exact"/>
    </w:pPr>
    <w:rPr>
      <w:szCs w:val="20"/>
    </w:rPr>
  </w:style>
  <w:style w:type="paragraph" w:styleId="OrtDatum" w:customStyle="1">
    <w:name w:val="Ort &amp; Datum"/>
    <w:basedOn w:val="Normal"/>
    <w:qFormat/>
    <w:rsid w:val="0040059B"/>
    <w:pPr>
      <w:spacing w:line="260" w:lineRule="exact"/>
    </w:pPr>
    <w:rPr>
      <w:szCs w:val="20"/>
    </w:rPr>
  </w:style>
  <w:style w:type="paragraph" w:styleId="Betreffzeile" w:customStyle="1">
    <w:name w:val="Betreffzeile"/>
    <w:basedOn w:val="Normal"/>
    <w:qFormat/>
    <w:rsid w:val="0040059B"/>
    <w:pPr>
      <w:spacing w:line="480" w:lineRule="exact"/>
    </w:pPr>
    <w:rPr>
      <w:rFonts w:ascii="Arial" w:hAnsi="Arial" w:cs="Arial"/>
      <w:b/>
      <w:bCs/>
      <w:sz w:val="32"/>
      <w:szCs w:val="32"/>
    </w:rPr>
  </w:style>
  <w:style w:type="paragraph" w:styleId="Lauftext" w:customStyle="1">
    <w:name w:val="Lauftext"/>
    <w:basedOn w:val="Normal"/>
    <w:qFormat/>
    <w:rsid w:val="0040059B"/>
    <w:pPr>
      <w:spacing w:line="260" w:lineRule="exact"/>
    </w:pPr>
    <w:rPr>
      <w:szCs w:val="20"/>
    </w:rPr>
  </w:style>
  <w:style w:type="paragraph" w:styleId="AbsenderName" w:customStyle="1">
    <w:name w:val="Absender Name"/>
    <w:basedOn w:val="Normal"/>
    <w:qFormat/>
    <w:rsid w:val="0040059B"/>
    <w:pPr>
      <w:spacing w:line="260" w:lineRule="exact"/>
    </w:pPr>
    <w:rPr>
      <w:rFonts w:ascii="Arial" w:hAnsi="Arial" w:cs="Arial"/>
      <w:b/>
      <w:bCs/>
      <w:szCs w:val="20"/>
    </w:rPr>
  </w:style>
  <w:style w:type="paragraph" w:styleId="AbsenderFunktion" w:customStyle="1">
    <w:name w:val="Absender Funktion"/>
    <w:basedOn w:val="Normal"/>
    <w:qFormat/>
    <w:rsid w:val="0040059B"/>
    <w:pPr>
      <w:spacing w:line="200" w:lineRule="exact"/>
    </w:pPr>
    <w:rPr>
      <w:rFonts w:ascii="Arial" w:hAnsi="Arial" w:cs="Arial"/>
      <w:b/>
      <w:bCs/>
      <w:sz w:val="16"/>
      <w:szCs w:val="16"/>
    </w:rPr>
  </w:style>
  <w:style w:type="paragraph" w:styleId="AbsenderTelefon" w:customStyle="1">
    <w:name w:val="Absender Telefon"/>
    <w:basedOn w:val="Normal"/>
    <w:qFormat/>
    <w:rsid w:val="0040059B"/>
    <w:pPr>
      <w:spacing w:line="200" w:lineRule="exact"/>
    </w:pPr>
    <w:rPr>
      <w:rFonts w:ascii="Arial" w:hAnsi="Arial" w:cs="Arial"/>
      <w:b/>
      <w:bCs/>
      <w:color w:val="FFFFFF" w:themeColor="text1"/>
      <w:sz w:val="16"/>
      <w:szCs w:val="16"/>
    </w:rPr>
  </w:style>
  <w:style w:type="paragraph" w:styleId="AbsenderE-Mail" w:customStyle="1">
    <w:name w:val="Absender E-Mail"/>
    <w:basedOn w:val="Normal"/>
    <w:qFormat/>
    <w:rsid w:val="0040059B"/>
    <w:pPr>
      <w:spacing w:line="200" w:lineRule="exact"/>
    </w:pPr>
    <w:rPr>
      <w:rFonts w:ascii="Arial" w:hAnsi="Arial" w:cs="Arial"/>
      <w:b/>
      <w:bCs/>
      <w:color w:val="EB8B2D"/>
      <w:sz w:val="16"/>
      <w:szCs w:val="16"/>
    </w:rPr>
  </w:style>
  <w:style w:type="paragraph" w:styleId="AbsenderAdresse" w:customStyle="1">
    <w:name w:val="Absender Adresse"/>
    <w:basedOn w:val="Footer"/>
    <w:qFormat/>
    <w:rsid w:val="0040059B"/>
    <w:pPr>
      <w:spacing w:line="200" w:lineRule="exact"/>
    </w:pPr>
    <w:rPr>
      <w:rFonts w:ascii="Arial" w:hAnsi="Arial" w:cs="Arial"/>
      <w:b/>
      <w:bCs/>
      <w:sz w:val="16"/>
      <w:szCs w:val="16"/>
    </w:rPr>
  </w:style>
  <w:style w:type="character" w:styleId="Heading1Char" w:customStyle="1">
    <w:name w:val="Heading 1 Char"/>
    <w:basedOn w:val="DefaultParagraphFont"/>
    <w:link w:val="Heading1"/>
    <w:uiPriority w:val="8"/>
    <w:rsid w:val="000A61B6"/>
    <w:rPr>
      <w:rFonts w:ascii="Arial" w:hAnsi="Arial" w:eastAsiaTheme="majorEastAsia" w:cstheme="majorBidi"/>
      <w:b/>
      <w:bCs/>
      <w:color w:val="667785" w:themeColor="accent3"/>
      <w:sz w:val="32"/>
      <w:szCs w:val="22"/>
    </w:rPr>
  </w:style>
  <w:style w:type="character" w:styleId="Heading2Char" w:customStyle="1">
    <w:name w:val="Heading 2 Char"/>
    <w:basedOn w:val="DefaultParagraphFont"/>
    <w:link w:val="Heading2"/>
    <w:uiPriority w:val="8"/>
    <w:rsid w:val="000A61B6"/>
    <w:rPr>
      <w:rFonts w:ascii="Arial" w:hAnsi="Arial" w:eastAsiaTheme="majorEastAsia" w:cstheme="majorBidi"/>
      <w:b/>
      <w:sz w:val="26"/>
      <w:szCs w:val="22"/>
    </w:rPr>
  </w:style>
  <w:style w:type="character" w:styleId="Heading3Char" w:customStyle="1">
    <w:name w:val="Heading 3 Char"/>
    <w:basedOn w:val="DefaultParagraphFont"/>
    <w:link w:val="Heading3"/>
    <w:uiPriority w:val="8"/>
    <w:rsid w:val="000A61B6"/>
    <w:rPr>
      <w:rFonts w:ascii="Arial" w:hAnsi="Arial" w:eastAsiaTheme="majorEastAsia" w:cstheme="majorBidi"/>
      <w:b/>
      <w:bCs/>
      <w:color w:val="667785" w:themeColor="accent3"/>
      <w:sz w:val="22"/>
      <w:szCs w:val="22"/>
    </w:rPr>
  </w:style>
  <w:style w:type="character" w:styleId="Heading4Char" w:customStyle="1">
    <w:name w:val="Heading 4 Char"/>
    <w:basedOn w:val="DefaultParagraphFont"/>
    <w:link w:val="Heading4"/>
    <w:uiPriority w:val="8"/>
    <w:rsid w:val="000A61B6"/>
    <w:rPr>
      <w:rFonts w:ascii="Arial" w:hAnsi="Arial" w:eastAsiaTheme="majorEastAsia" w:cstheme="majorBidi"/>
      <w:b/>
      <w:iCs/>
      <w:sz w:val="22"/>
      <w:szCs w:val="22"/>
    </w:rPr>
  </w:style>
  <w:style w:type="character" w:styleId="Heading5Char" w:customStyle="1">
    <w:name w:val="Heading 5 Char"/>
    <w:basedOn w:val="DefaultParagraphFont"/>
    <w:link w:val="Heading5"/>
    <w:uiPriority w:val="8"/>
    <w:semiHidden/>
    <w:rsid w:val="000A61B6"/>
    <w:rPr>
      <w:rFonts w:asciiTheme="majorHAnsi" w:hAnsiTheme="majorHAnsi" w:eastAsiaTheme="majorEastAsia" w:cstheme="majorBidi"/>
      <w:color w:val="000D1A" w:themeColor="accent1" w:themeShade="7F"/>
      <w:sz w:val="20"/>
      <w:szCs w:val="22"/>
    </w:rPr>
  </w:style>
  <w:style w:type="character" w:styleId="Heading6Char" w:customStyle="1">
    <w:name w:val="Heading 6 Char"/>
    <w:basedOn w:val="DefaultParagraphFont"/>
    <w:link w:val="Heading6"/>
    <w:uiPriority w:val="8"/>
    <w:semiHidden/>
    <w:rsid w:val="000A61B6"/>
    <w:rPr>
      <w:rFonts w:asciiTheme="majorHAnsi" w:hAnsiTheme="majorHAnsi" w:eastAsiaTheme="majorEastAsia" w:cstheme="majorBidi"/>
      <w:i/>
      <w:iCs/>
      <w:color w:val="000D1A" w:themeColor="accent1" w:themeShade="7F"/>
      <w:sz w:val="20"/>
      <w:szCs w:val="22"/>
    </w:rPr>
  </w:style>
  <w:style w:type="character" w:styleId="Heading7Char" w:customStyle="1">
    <w:name w:val="Heading 7 Char"/>
    <w:basedOn w:val="DefaultParagraphFont"/>
    <w:link w:val="Heading7"/>
    <w:uiPriority w:val="8"/>
    <w:semiHidden/>
    <w:rsid w:val="000A61B6"/>
    <w:rPr>
      <w:rFonts w:asciiTheme="majorHAnsi" w:hAnsiTheme="majorHAnsi" w:eastAsiaTheme="majorEastAsia" w:cstheme="majorBidi"/>
      <w:i/>
      <w:iCs/>
      <w:color w:val="FFFFFF" w:themeColor="text1" w:themeTint="BF"/>
      <w:sz w:val="20"/>
      <w:szCs w:val="22"/>
    </w:rPr>
  </w:style>
  <w:style w:type="character" w:styleId="Heading8Char" w:customStyle="1">
    <w:name w:val="Heading 8 Char"/>
    <w:basedOn w:val="DefaultParagraphFont"/>
    <w:link w:val="Heading8"/>
    <w:uiPriority w:val="8"/>
    <w:semiHidden/>
    <w:rsid w:val="000A61B6"/>
    <w:rPr>
      <w:rFonts w:asciiTheme="majorHAnsi" w:hAnsiTheme="majorHAnsi" w:eastAsiaTheme="majorEastAsia" w:cstheme="majorBidi"/>
      <w:color w:val="FFFFFF" w:themeColor="text1" w:themeTint="BF"/>
      <w:sz w:val="20"/>
      <w:szCs w:val="20"/>
    </w:rPr>
  </w:style>
  <w:style w:type="character" w:styleId="Heading9Char" w:customStyle="1">
    <w:name w:val="Heading 9 Char"/>
    <w:basedOn w:val="DefaultParagraphFont"/>
    <w:link w:val="Heading9"/>
    <w:uiPriority w:val="8"/>
    <w:semiHidden/>
    <w:rsid w:val="000A61B6"/>
    <w:rPr>
      <w:rFonts w:asciiTheme="majorHAnsi" w:hAnsiTheme="majorHAnsi" w:eastAsiaTheme="majorEastAsia" w:cstheme="majorBidi"/>
      <w:i/>
      <w:iCs/>
      <w:color w:val="FFFFFF" w:themeColor="text1" w:themeTint="BF"/>
      <w:sz w:val="20"/>
      <w:szCs w:val="20"/>
    </w:rPr>
  </w:style>
  <w:style w:type="paragraph" w:styleId="Title">
    <w:name w:val="Title"/>
    <w:basedOn w:val="Normal"/>
    <w:next w:val="Normal"/>
    <w:link w:val="TitleChar"/>
    <w:uiPriority w:val="7"/>
    <w:qFormat/>
    <w:rsid w:val="00564851"/>
    <w:pPr>
      <w:spacing w:before="240" w:after="360"/>
      <w:jc w:val="left"/>
    </w:pPr>
    <w:rPr>
      <w:rFonts w:ascii="Arial" w:hAnsi="Arial" w:eastAsiaTheme="majorEastAsia" w:cstheme="majorBidi"/>
      <w:b/>
      <w:color w:val="001B35" w:themeColor="accent1"/>
      <w:sz w:val="40"/>
      <w:szCs w:val="48"/>
    </w:rPr>
  </w:style>
  <w:style w:type="character" w:styleId="TitleChar" w:customStyle="1">
    <w:name w:val="Title Char"/>
    <w:basedOn w:val="DefaultParagraphFont"/>
    <w:link w:val="Title"/>
    <w:uiPriority w:val="7"/>
    <w:rsid w:val="00564851"/>
    <w:rPr>
      <w:rFonts w:ascii="Arial" w:hAnsi="Arial" w:eastAsiaTheme="majorEastAsia" w:cstheme="majorBidi"/>
      <w:b/>
      <w:color w:val="001B35" w:themeColor="accent1"/>
      <w:sz w:val="40"/>
      <w:szCs w:val="48"/>
    </w:rPr>
  </w:style>
  <w:style w:type="paragraph" w:styleId="Subtitle">
    <w:name w:val="Subtitle"/>
    <w:basedOn w:val="Normal"/>
    <w:next w:val="Normal"/>
    <w:link w:val="SubtitleChar"/>
    <w:uiPriority w:val="7"/>
    <w:qFormat/>
    <w:rsid w:val="000A61B6"/>
    <w:pPr>
      <w:spacing w:line="480" w:lineRule="exact"/>
    </w:pPr>
    <w:rPr>
      <w:rFonts w:ascii="Arial" w:hAnsi="Arial" w:cs="Arial"/>
      <w:b/>
      <w:bCs/>
      <w:color w:val="666666" w:themeColor="background2"/>
      <w:sz w:val="28"/>
      <w:szCs w:val="32"/>
    </w:rPr>
  </w:style>
  <w:style w:type="character" w:styleId="SubtitleChar" w:customStyle="1">
    <w:name w:val="Subtitle Char"/>
    <w:basedOn w:val="DefaultParagraphFont"/>
    <w:link w:val="Subtitle"/>
    <w:uiPriority w:val="7"/>
    <w:rsid w:val="000A61B6"/>
    <w:rPr>
      <w:rFonts w:ascii="Arial" w:hAnsi="Arial" w:cs="Arial"/>
      <w:b/>
      <w:bCs/>
      <w:color w:val="666666" w:themeColor="background2"/>
      <w:sz w:val="28"/>
      <w:szCs w:val="32"/>
    </w:rPr>
  </w:style>
  <w:style w:type="paragraph" w:styleId="Line1" w:customStyle="1">
    <w:name w:val="Line1"/>
    <w:basedOn w:val="Normal"/>
    <w:uiPriority w:val="4"/>
    <w:qFormat/>
    <w:rsid w:val="000A61B6"/>
    <w:pPr>
      <w:numPr>
        <w:numId w:val="2"/>
      </w:numPr>
      <w:spacing w:before="120"/>
      <w:contextualSpacing/>
    </w:pPr>
    <w:rPr>
      <w:szCs w:val="22"/>
    </w:rPr>
  </w:style>
  <w:style w:type="paragraph" w:styleId="Line2" w:customStyle="1">
    <w:name w:val="Line2"/>
    <w:basedOn w:val="Line1"/>
    <w:uiPriority w:val="4"/>
    <w:rsid w:val="000A61B6"/>
    <w:pPr>
      <w:numPr>
        <w:ilvl w:val="1"/>
      </w:numPr>
    </w:pPr>
  </w:style>
  <w:style w:type="paragraph" w:styleId="Line3" w:customStyle="1">
    <w:name w:val="Line3"/>
    <w:basedOn w:val="Line2"/>
    <w:uiPriority w:val="4"/>
    <w:rsid w:val="000A61B6"/>
    <w:pPr>
      <w:numPr>
        <w:ilvl w:val="2"/>
      </w:numPr>
    </w:pPr>
  </w:style>
  <w:style w:type="paragraph" w:styleId="UntertitelOrange" w:customStyle="1">
    <w:name w:val="UntertitelOrange"/>
    <w:basedOn w:val="Subtitle"/>
    <w:link w:val="UntertitelOrangeZchn"/>
    <w:qFormat/>
    <w:rsid w:val="000A61B6"/>
    <w:rPr>
      <w:color w:val="F39100" w:themeColor="accent2"/>
    </w:rPr>
  </w:style>
  <w:style w:type="character" w:styleId="UntertitelOrangeZchn" w:customStyle="1">
    <w:name w:val="UntertitelOrange Zchn"/>
    <w:basedOn w:val="SubtitleChar"/>
    <w:link w:val="UntertitelOrange"/>
    <w:rsid w:val="000A61B6"/>
    <w:rPr>
      <w:rFonts w:ascii="Arial" w:hAnsi="Arial" w:cs="Arial"/>
      <w:b/>
      <w:bCs/>
      <w:color w:val="F39100" w:themeColor="accent2"/>
      <w:sz w:val="28"/>
      <w:szCs w:val="32"/>
    </w:rPr>
  </w:style>
  <w:style w:type="paragraph" w:styleId="Zwischentitel" w:customStyle="1">
    <w:name w:val="Zwischentitel"/>
    <w:basedOn w:val="Normal"/>
    <w:link w:val="ZwischentitelZchn"/>
    <w:qFormat/>
    <w:rsid w:val="000A61B6"/>
    <w:pPr>
      <w:spacing w:before="240"/>
    </w:pPr>
    <w:rPr>
      <w:rFonts w:ascii="Arial" w:hAnsi="Arial" w:cs="Arial"/>
      <w:b/>
      <w:bCs/>
      <w:szCs w:val="22"/>
      <w:lang w:val="fr-CH"/>
    </w:rPr>
  </w:style>
  <w:style w:type="character" w:styleId="ZwischentitelZchn" w:customStyle="1">
    <w:name w:val="Zwischentitel Zchn"/>
    <w:basedOn w:val="DefaultParagraphFont"/>
    <w:link w:val="Zwischentitel"/>
    <w:rsid w:val="000A61B6"/>
    <w:rPr>
      <w:rFonts w:ascii="Arial" w:hAnsi="Arial" w:cs="Arial"/>
      <w:b/>
      <w:bCs/>
      <w:sz w:val="20"/>
      <w:szCs w:val="22"/>
      <w:lang w:val="fr-CH"/>
    </w:rPr>
  </w:style>
  <w:style w:type="character" w:styleId="PlaceholderText">
    <w:name w:val="Placeholder Text"/>
    <w:basedOn w:val="DefaultParagraphFont"/>
    <w:uiPriority w:val="99"/>
    <w:semiHidden/>
    <w:rsid w:val="006F7A8D"/>
    <w:rPr>
      <w:color w:val="808080"/>
    </w:rPr>
  </w:style>
  <w:style w:type="character" w:styleId="CommentReference">
    <w:name w:val="annotation reference"/>
    <w:basedOn w:val="DefaultParagraphFont"/>
    <w:uiPriority w:val="99"/>
    <w:semiHidden/>
    <w:unhideWhenUsed/>
    <w:rsid w:val="006819F0"/>
    <w:rPr>
      <w:sz w:val="16"/>
      <w:szCs w:val="16"/>
    </w:rPr>
  </w:style>
  <w:style w:type="paragraph" w:styleId="CommentText">
    <w:name w:val="annotation text"/>
    <w:basedOn w:val="Normal"/>
    <w:link w:val="CommentTextChar"/>
    <w:uiPriority w:val="99"/>
    <w:unhideWhenUsed/>
    <w:rsid w:val="006819F0"/>
    <w:pPr>
      <w:spacing w:line="240" w:lineRule="auto"/>
    </w:pPr>
    <w:rPr>
      <w:szCs w:val="20"/>
    </w:rPr>
  </w:style>
  <w:style w:type="character" w:styleId="CommentTextChar" w:customStyle="1">
    <w:name w:val="Comment Text Char"/>
    <w:basedOn w:val="DefaultParagraphFont"/>
    <w:link w:val="CommentText"/>
    <w:uiPriority w:val="99"/>
    <w:rsid w:val="006819F0"/>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6819F0"/>
    <w:rPr>
      <w:b/>
      <w:bCs/>
    </w:rPr>
  </w:style>
  <w:style w:type="character" w:styleId="CommentSubjectChar" w:customStyle="1">
    <w:name w:val="Comment Subject Char"/>
    <w:basedOn w:val="CommentTextChar"/>
    <w:link w:val="CommentSubject"/>
    <w:uiPriority w:val="99"/>
    <w:semiHidden/>
    <w:rsid w:val="006819F0"/>
    <w:rPr>
      <w:rFonts w:ascii="Georgia" w:hAnsi="Georgia"/>
      <w:b/>
      <w:bCs/>
      <w:sz w:val="20"/>
      <w:szCs w:val="20"/>
    </w:rPr>
  </w:style>
  <w:style w:type="character" w:styleId="normaltextrun" w:customStyle="1">
    <w:name w:val="normaltextrun"/>
    <w:basedOn w:val="DefaultParagraphFont"/>
    <w:rsid w:val="006819F0"/>
  </w:style>
  <w:style w:type="character" w:styleId="eop" w:customStyle="1">
    <w:name w:val="eop"/>
    <w:basedOn w:val="DefaultParagraphFont"/>
    <w:rsid w:val="006819F0"/>
  </w:style>
  <w:style w:type="character" w:styleId="Hyperlink">
    <w:name w:val="Hyperlink"/>
    <w:basedOn w:val="DefaultParagraphFont"/>
    <w:uiPriority w:val="99"/>
    <w:unhideWhenUsed/>
    <w:rsid w:val="006819F0"/>
    <w:rPr>
      <w:color w:val="F39100" w:themeColor="hyperlink"/>
      <w:u w:val="single"/>
    </w:rPr>
  </w:style>
  <w:style w:type="character" w:styleId="UnresolvedMention">
    <w:name w:val="Unresolved Mention"/>
    <w:basedOn w:val="DefaultParagraphFont"/>
    <w:uiPriority w:val="99"/>
    <w:semiHidden/>
    <w:unhideWhenUsed/>
    <w:rsid w:val="006819F0"/>
    <w:rPr>
      <w:color w:val="605E5C"/>
      <w:shd w:val="clear" w:color="auto" w:fill="E1DFDD"/>
    </w:rPr>
  </w:style>
  <w:style w:type="paragraph" w:styleId="paragraph" w:customStyle="1">
    <w:name w:val="paragraph"/>
    <w:basedOn w:val="Normal"/>
    <w:rsid w:val="006819F0"/>
    <w:pPr>
      <w:spacing w:before="100" w:beforeAutospacing="1" w:after="100" w:afterAutospacing="1" w:line="240" w:lineRule="auto"/>
      <w:jc w:val="left"/>
    </w:pPr>
    <w:rPr>
      <w:rFonts w:ascii="Times New Roman" w:hAnsi="Times New Roman" w:eastAsia="Times New Roman" w:cs="Times New Roman"/>
      <w:sz w:val="24"/>
      <w:lang w:eastAsia="de-CH"/>
    </w:rPr>
  </w:style>
  <w:style w:type="paragraph" w:styleId="ListParagraph">
    <w:name w:val="List Paragraph"/>
    <w:basedOn w:val="Normal"/>
    <w:uiPriority w:val="34"/>
    <w:qFormat/>
    <w:rsid w:val="006819F0"/>
    <w:pPr>
      <w:ind w:left="720"/>
      <w:contextualSpacing/>
    </w:pPr>
  </w:style>
  <w:style w:type="table" w:styleId="TableGrid">
    <w:name w:val="Table Grid"/>
    <w:basedOn w:val="TableNormal"/>
    <w:uiPriority w:val="59"/>
    <w:rsid w:val="00FB4123"/>
    <w:tblPr>
      <w:tblBorders>
        <w:top w:val="single" w:color="FFFFFF" w:themeColor="text1" w:sz="4" w:space="0"/>
        <w:left w:val="single" w:color="FFFFFF" w:themeColor="text1" w:sz="4" w:space="0"/>
        <w:bottom w:val="single" w:color="FFFFFF" w:themeColor="text1" w:sz="4" w:space="0"/>
        <w:right w:val="single" w:color="FFFFFF" w:themeColor="text1" w:sz="4" w:space="0"/>
        <w:insideH w:val="single" w:color="FFFFFF" w:themeColor="text1" w:sz="4" w:space="0"/>
        <w:insideV w:val="single" w:color="FFFFFF" w:themeColor="text1" w:sz="4" w:space="0"/>
      </w:tblBorders>
    </w:tblPr>
  </w:style>
  <w:style w:type="paragraph" w:styleId="Default" w:customStyle="1">
    <w:name w:val="Default"/>
    <w:rsid w:val="002B044E"/>
    <w:pPr>
      <w:autoSpaceDE w:val="0"/>
      <w:autoSpaceDN w:val="0"/>
      <w:adjustRightInd w:val="0"/>
    </w:pPr>
    <w:rPr>
      <w:rFonts w:ascii="Times New Roman" w:hAnsi="Times New Roman" w:cs="Times New Roman"/>
      <w:color w:val="000000"/>
    </w:rPr>
  </w:style>
  <w:style w:type="character" w:styleId="wacimagecontainer" w:customStyle="1">
    <w:name w:val="wacimagecontainer"/>
    <w:basedOn w:val="DefaultParagraphFont"/>
    <w:rsid w:val="0016753D"/>
  </w:style>
  <w:style w:type="character" w:styleId="contentcontrolboundarysink" w:customStyle="1">
    <w:name w:val="contentcontrolboundarysink"/>
    <w:basedOn w:val="DefaultParagraphFont"/>
    <w:rsid w:val="0016753D"/>
  </w:style>
  <w:style w:type="character" w:styleId="scxw265264639" w:customStyle="1">
    <w:name w:val="scxw265264639"/>
    <w:basedOn w:val="DefaultParagraphFont"/>
    <w:rsid w:val="0016753D"/>
  </w:style>
  <w:style w:type="character" w:styleId="superscript" w:customStyle="1">
    <w:name w:val="superscript"/>
    <w:basedOn w:val="DefaultParagraphFont"/>
    <w:rsid w:val="0016753D"/>
  </w:style>
  <w:style w:type="character" w:styleId="tabchar" w:customStyle="1">
    <w:name w:val="tabchar"/>
    <w:basedOn w:val="DefaultParagraphFont"/>
    <w:rsid w:val="0016753D"/>
  </w:style>
  <w:style w:type="paragraph" w:styleId="Revision">
    <w:name w:val="Revision"/>
    <w:hidden/>
    <w:uiPriority w:val="99"/>
    <w:semiHidden/>
    <w:rsid w:val="0016753D"/>
    <w:rPr>
      <w:rFonts w:ascii="Georgia" w:hAnsi="Georgi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149256">
      <w:bodyDiv w:val="1"/>
      <w:marLeft w:val="0"/>
      <w:marRight w:val="0"/>
      <w:marTop w:val="0"/>
      <w:marBottom w:val="0"/>
      <w:divBdr>
        <w:top w:val="none" w:sz="0" w:space="0" w:color="auto"/>
        <w:left w:val="none" w:sz="0" w:space="0" w:color="auto"/>
        <w:bottom w:val="none" w:sz="0" w:space="0" w:color="auto"/>
        <w:right w:val="none" w:sz="0" w:space="0" w:color="auto"/>
      </w:divBdr>
    </w:div>
    <w:div w:id="556210099">
      <w:bodyDiv w:val="1"/>
      <w:marLeft w:val="0"/>
      <w:marRight w:val="0"/>
      <w:marTop w:val="0"/>
      <w:marBottom w:val="0"/>
      <w:divBdr>
        <w:top w:val="none" w:sz="0" w:space="0" w:color="auto"/>
        <w:left w:val="none" w:sz="0" w:space="0" w:color="auto"/>
        <w:bottom w:val="none" w:sz="0" w:space="0" w:color="auto"/>
        <w:right w:val="none" w:sz="0" w:space="0" w:color="auto"/>
      </w:divBdr>
      <w:divsChild>
        <w:div w:id="11534576">
          <w:marLeft w:val="0"/>
          <w:marRight w:val="0"/>
          <w:marTop w:val="0"/>
          <w:marBottom w:val="0"/>
          <w:divBdr>
            <w:top w:val="none" w:sz="0" w:space="0" w:color="auto"/>
            <w:left w:val="none" w:sz="0" w:space="0" w:color="auto"/>
            <w:bottom w:val="none" w:sz="0" w:space="0" w:color="auto"/>
            <w:right w:val="none" w:sz="0" w:space="0" w:color="auto"/>
          </w:divBdr>
          <w:divsChild>
            <w:div w:id="35159784">
              <w:marLeft w:val="0"/>
              <w:marRight w:val="0"/>
              <w:marTop w:val="0"/>
              <w:marBottom w:val="0"/>
              <w:divBdr>
                <w:top w:val="none" w:sz="0" w:space="0" w:color="auto"/>
                <w:left w:val="none" w:sz="0" w:space="0" w:color="auto"/>
                <w:bottom w:val="none" w:sz="0" w:space="0" w:color="auto"/>
                <w:right w:val="none" w:sz="0" w:space="0" w:color="auto"/>
              </w:divBdr>
            </w:div>
            <w:div w:id="73666301">
              <w:marLeft w:val="0"/>
              <w:marRight w:val="0"/>
              <w:marTop w:val="0"/>
              <w:marBottom w:val="0"/>
              <w:divBdr>
                <w:top w:val="none" w:sz="0" w:space="0" w:color="auto"/>
                <w:left w:val="none" w:sz="0" w:space="0" w:color="auto"/>
                <w:bottom w:val="none" w:sz="0" w:space="0" w:color="auto"/>
                <w:right w:val="none" w:sz="0" w:space="0" w:color="auto"/>
              </w:divBdr>
            </w:div>
            <w:div w:id="316343751">
              <w:marLeft w:val="0"/>
              <w:marRight w:val="0"/>
              <w:marTop w:val="0"/>
              <w:marBottom w:val="0"/>
              <w:divBdr>
                <w:top w:val="none" w:sz="0" w:space="0" w:color="auto"/>
                <w:left w:val="none" w:sz="0" w:space="0" w:color="auto"/>
                <w:bottom w:val="none" w:sz="0" w:space="0" w:color="auto"/>
                <w:right w:val="none" w:sz="0" w:space="0" w:color="auto"/>
              </w:divBdr>
            </w:div>
            <w:div w:id="458497144">
              <w:marLeft w:val="0"/>
              <w:marRight w:val="0"/>
              <w:marTop w:val="0"/>
              <w:marBottom w:val="0"/>
              <w:divBdr>
                <w:top w:val="none" w:sz="0" w:space="0" w:color="auto"/>
                <w:left w:val="none" w:sz="0" w:space="0" w:color="auto"/>
                <w:bottom w:val="none" w:sz="0" w:space="0" w:color="auto"/>
                <w:right w:val="none" w:sz="0" w:space="0" w:color="auto"/>
              </w:divBdr>
            </w:div>
            <w:div w:id="497699263">
              <w:marLeft w:val="0"/>
              <w:marRight w:val="0"/>
              <w:marTop w:val="0"/>
              <w:marBottom w:val="0"/>
              <w:divBdr>
                <w:top w:val="none" w:sz="0" w:space="0" w:color="auto"/>
                <w:left w:val="none" w:sz="0" w:space="0" w:color="auto"/>
                <w:bottom w:val="none" w:sz="0" w:space="0" w:color="auto"/>
                <w:right w:val="none" w:sz="0" w:space="0" w:color="auto"/>
              </w:divBdr>
            </w:div>
            <w:div w:id="611978967">
              <w:marLeft w:val="0"/>
              <w:marRight w:val="0"/>
              <w:marTop w:val="0"/>
              <w:marBottom w:val="0"/>
              <w:divBdr>
                <w:top w:val="none" w:sz="0" w:space="0" w:color="auto"/>
                <w:left w:val="none" w:sz="0" w:space="0" w:color="auto"/>
                <w:bottom w:val="none" w:sz="0" w:space="0" w:color="auto"/>
                <w:right w:val="none" w:sz="0" w:space="0" w:color="auto"/>
              </w:divBdr>
            </w:div>
            <w:div w:id="665861998">
              <w:marLeft w:val="0"/>
              <w:marRight w:val="0"/>
              <w:marTop w:val="0"/>
              <w:marBottom w:val="0"/>
              <w:divBdr>
                <w:top w:val="none" w:sz="0" w:space="0" w:color="auto"/>
                <w:left w:val="none" w:sz="0" w:space="0" w:color="auto"/>
                <w:bottom w:val="none" w:sz="0" w:space="0" w:color="auto"/>
                <w:right w:val="none" w:sz="0" w:space="0" w:color="auto"/>
              </w:divBdr>
            </w:div>
            <w:div w:id="751197710">
              <w:marLeft w:val="0"/>
              <w:marRight w:val="0"/>
              <w:marTop w:val="0"/>
              <w:marBottom w:val="0"/>
              <w:divBdr>
                <w:top w:val="none" w:sz="0" w:space="0" w:color="auto"/>
                <w:left w:val="none" w:sz="0" w:space="0" w:color="auto"/>
                <w:bottom w:val="none" w:sz="0" w:space="0" w:color="auto"/>
                <w:right w:val="none" w:sz="0" w:space="0" w:color="auto"/>
              </w:divBdr>
            </w:div>
            <w:div w:id="868881014">
              <w:marLeft w:val="0"/>
              <w:marRight w:val="0"/>
              <w:marTop w:val="0"/>
              <w:marBottom w:val="0"/>
              <w:divBdr>
                <w:top w:val="none" w:sz="0" w:space="0" w:color="auto"/>
                <w:left w:val="none" w:sz="0" w:space="0" w:color="auto"/>
                <w:bottom w:val="none" w:sz="0" w:space="0" w:color="auto"/>
                <w:right w:val="none" w:sz="0" w:space="0" w:color="auto"/>
              </w:divBdr>
            </w:div>
            <w:div w:id="955913847">
              <w:marLeft w:val="0"/>
              <w:marRight w:val="0"/>
              <w:marTop w:val="0"/>
              <w:marBottom w:val="0"/>
              <w:divBdr>
                <w:top w:val="none" w:sz="0" w:space="0" w:color="auto"/>
                <w:left w:val="none" w:sz="0" w:space="0" w:color="auto"/>
                <w:bottom w:val="none" w:sz="0" w:space="0" w:color="auto"/>
                <w:right w:val="none" w:sz="0" w:space="0" w:color="auto"/>
              </w:divBdr>
            </w:div>
            <w:div w:id="1013535103">
              <w:marLeft w:val="0"/>
              <w:marRight w:val="0"/>
              <w:marTop w:val="0"/>
              <w:marBottom w:val="0"/>
              <w:divBdr>
                <w:top w:val="none" w:sz="0" w:space="0" w:color="auto"/>
                <w:left w:val="none" w:sz="0" w:space="0" w:color="auto"/>
                <w:bottom w:val="none" w:sz="0" w:space="0" w:color="auto"/>
                <w:right w:val="none" w:sz="0" w:space="0" w:color="auto"/>
              </w:divBdr>
            </w:div>
            <w:div w:id="1095128614">
              <w:marLeft w:val="0"/>
              <w:marRight w:val="0"/>
              <w:marTop w:val="0"/>
              <w:marBottom w:val="0"/>
              <w:divBdr>
                <w:top w:val="none" w:sz="0" w:space="0" w:color="auto"/>
                <w:left w:val="none" w:sz="0" w:space="0" w:color="auto"/>
                <w:bottom w:val="none" w:sz="0" w:space="0" w:color="auto"/>
                <w:right w:val="none" w:sz="0" w:space="0" w:color="auto"/>
              </w:divBdr>
            </w:div>
            <w:div w:id="1246761789">
              <w:marLeft w:val="0"/>
              <w:marRight w:val="0"/>
              <w:marTop w:val="0"/>
              <w:marBottom w:val="0"/>
              <w:divBdr>
                <w:top w:val="none" w:sz="0" w:space="0" w:color="auto"/>
                <w:left w:val="none" w:sz="0" w:space="0" w:color="auto"/>
                <w:bottom w:val="none" w:sz="0" w:space="0" w:color="auto"/>
                <w:right w:val="none" w:sz="0" w:space="0" w:color="auto"/>
              </w:divBdr>
            </w:div>
            <w:div w:id="1378820352">
              <w:marLeft w:val="0"/>
              <w:marRight w:val="0"/>
              <w:marTop w:val="0"/>
              <w:marBottom w:val="0"/>
              <w:divBdr>
                <w:top w:val="none" w:sz="0" w:space="0" w:color="auto"/>
                <w:left w:val="none" w:sz="0" w:space="0" w:color="auto"/>
                <w:bottom w:val="none" w:sz="0" w:space="0" w:color="auto"/>
                <w:right w:val="none" w:sz="0" w:space="0" w:color="auto"/>
              </w:divBdr>
            </w:div>
            <w:div w:id="1446467130">
              <w:marLeft w:val="0"/>
              <w:marRight w:val="0"/>
              <w:marTop w:val="0"/>
              <w:marBottom w:val="0"/>
              <w:divBdr>
                <w:top w:val="none" w:sz="0" w:space="0" w:color="auto"/>
                <w:left w:val="none" w:sz="0" w:space="0" w:color="auto"/>
                <w:bottom w:val="none" w:sz="0" w:space="0" w:color="auto"/>
                <w:right w:val="none" w:sz="0" w:space="0" w:color="auto"/>
              </w:divBdr>
            </w:div>
            <w:div w:id="1487210622">
              <w:marLeft w:val="0"/>
              <w:marRight w:val="0"/>
              <w:marTop w:val="0"/>
              <w:marBottom w:val="0"/>
              <w:divBdr>
                <w:top w:val="none" w:sz="0" w:space="0" w:color="auto"/>
                <w:left w:val="none" w:sz="0" w:space="0" w:color="auto"/>
                <w:bottom w:val="none" w:sz="0" w:space="0" w:color="auto"/>
                <w:right w:val="none" w:sz="0" w:space="0" w:color="auto"/>
              </w:divBdr>
            </w:div>
            <w:div w:id="1827238692">
              <w:marLeft w:val="0"/>
              <w:marRight w:val="0"/>
              <w:marTop w:val="0"/>
              <w:marBottom w:val="0"/>
              <w:divBdr>
                <w:top w:val="none" w:sz="0" w:space="0" w:color="auto"/>
                <w:left w:val="none" w:sz="0" w:space="0" w:color="auto"/>
                <w:bottom w:val="none" w:sz="0" w:space="0" w:color="auto"/>
                <w:right w:val="none" w:sz="0" w:space="0" w:color="auto"/>
              </w:divBdr>
            </w:div>
            <w:div w:id="1880897257">
              <w:marLeft w:val="0"/>
              <w:marRight w:val="0"/>
              <w:marTop w:val="0"/>
              <w:marBottom w:val="0"/>
              <w:divBdr>
                <w:top w:val="none" w:sz="0" w:space="0" w:color="auto"/>
                <w:left w:val="none" w:sz="0" w:space="0" w:color="auto"/>
                <w:bottom w:val="none" w:sz="0" w:space="0" w:color="auto"/>
                <w:right w:val="none" w:sz="0" w:space="0" w:color="auto"/>
              </w:divBdr>
            </w:div>
            <w:div w:id="1950819226">
              <w:marLeft w:val="0"/>
              <w:marRight w:val="0"/>
              <w:marTop w:val="0"/>
              <w:marBottom w:val="0"/>
              <w:divBdr>
                <w:top w:val="none" w:sz="0" w:space="0" w:color="auto"/>
                <w:left w:val="none" w:sz="0" w:space="0" w:color="auto"/>
                <w:bottom w:val="none" w:sz="0" w:space="0" w:color="auto"/>
                <w:right w:val="none" w:sz="0" w:space="0" w:color="auto"/>
              </w:divBdr>
            </w:div>
            <w:div w:id="1956979642">
              <w:marLeft w:val="0"/>
              <w:marRight w:val="0"/>
              <w:marTop w:val="0"/>
              <w:marBottom w:val="0"/>
              <w:divBdr>
                <w:top w:val="none" w:sz="0" w:space="0" w:color="auto"/>
                <w:left w:val="none" w:sz="0" w:space="0" w:color="auto"/>
                <w:bottom w:val="none" w:sz="0" w:space="0" w:color="auto"/>
                <w:right w:val="none" w:sz="0" w:space="0" w:color="auto"/>
              </w:divBdr>
            </w:div>
          </w:divsChild>
        </w:div>
        <w:div w:id="116334091">
          <w:marLeft w:val="0"/>
          <w:marRight w:val="0"/>
          <w:marTop w:val="0"/>
          <w:marBottom w:val="0"/>
          <w:divBdr>
            <w:top w:val="none" w:sz="0" w:space="0" w:color="auto"/>
            <w:left w:val="none" w:sz="0" w:space="0" w:color="auto"/>
            <w:bottom w:val="none" w:sz="0" w:space="0" w:color="auto"/>
            <w:right w:val="none" w:sz="0" w:space="0" w:color="auto"/>
          </w:divBdr>
          <w:divsChild>
            <w:div w:id="40977865">
              <w:marLeft w:val="0"/>
              <w:marRight w:val="0"/>
              <w:marTop w:val="0"/>
              <w:marBottom w:val="0"/>
              <w:divBdr>
                <w:top w:val="none" w:sz="0" w:space="0" w:color="auto"/>
                <w:left w:val="none" w:sz="0" w:space="0" w:color="auto"/>
                <w:bottom w:val="none" w:sz="0" w:space="0" w:color="auto"/>
                <w:right w:val="none" w:sz="0" w:space="0" w:color="auto"/>
              </w:divBdr>
            </w:div>
            <w:div w:id="124156325">
              <w:marLeft w:val="0"/>
              <w:marRight w:val="0"/>
              <w:marTop w:val="0"/>
              <w:marBottom w:val="0"/>
              <w:divBdr>
                <w:top w:val="none" w:sz="0" w:space="0" w:color="auto"/>
                <w:left w:val="none" w:sz="0" w:space="0" w:color="auto"/>
                <w:bottom w:val="none" w:sz="0" w:space="0" w:color="auto"/>
                <w:right w:val="none" w:sz="0" w:space="0" w:color="auto"/>
              </w:divBdr>
            </w:div>
            <w:div w:id="131942601">
              <w:marLeft w:val="0"/>
              <w:marRight w:val="0"/>
              <w:marTop w:val="0"/>
              <w:marBottom w:val="0"/>
              <w:divBdr>
                <w:top w:val="none" w:sz="0" w:space="0" w:color="auto"/>
                <w:left w:val="none" w:sz="0" w:space="0" w:color="auto"/>
                <w:bottom w:val="none" w:sz="0" w:space="0" w:color="auto"/>
                <w:right w:val="none" w:sz="0" w:space="0" w:color="auto"/>
              </w:divBdr>
            </w:div>
            <w:div w:id="383872428">
              <w:marLeft w:val="0"/>
              <w:marRight w:val="0"/>
              <w:marTop w:val="0"/>
              <w:marBottom w:val="0"/>
              <w:divBdr>
                <w:top w:val="none" w:sz="0" w:space="0" w:color="auto"/>
                <w:left w:val="none" w:sz="0" w:space="0" w:color="auto"/>
                <w:bottom w:val="none" w:sz="0" w:space="0" w:color="auto"/>
                <w:right w:val="none" w:sz="0" w:space="0" w:color="auto"/>
              </w:divBdr>
            </w:div>
            <w:div w:id="571744093">
              <w:marLeft w:val="0"/>
              <w:marRight w:val="0"/>
              <w:marTop w:val="0"/>
              <w:marBottom w:val="0"/>
              <w:divBdr>
                <w:top w:val="none" w:sz="0" w:space="0" w:color="auto"/>
                <w:left w:val="none" w:sz="0" w:space="0" w:color="auto"/>
                <w:bottom w:val="none" w:sz="0" w:space="0" w:color="auto"/>
                <w:right w:val="none" w:sz="0" w:space="0" w:color="auto"/>
              </w:divBdr>
            </w:div>
            <w:div w:id="614679197">
              <w:marLeft w:val="0"/>
              <w:marRight w:val="0"/>
              <w:marTop w:val="0"/>
              <w:marBottom w:val="0"/>
              <w:divBdr>
                <w:top w:val="none" w:sz="0" w:space="0" w:color="auto"/>
                <w:left w:val="none" w:sz="0" w:space="0" w:color="auto"/>
                <w:bottom w:val="none" w:sz="0" w:space="0" w:color="auto"/>
                <w:right w:val="none" w:sz="0" w:space="0" w:color="auto"/>
              </w:divBdr>
            </w:div>
            <w:div w:id="628241681">
              <w:marLeft w:val="0"/>
              <w:marRight w:val="0"/>
              <w:marTop w:val="0"/>
              <w:marBottom w:val="0"/>
              <w:divBdr>
                <w:top w:val="none" w:sz="0" w:space="0" w:color="auto"/>
                <w:left w:val="none" w:sz="0" w:space="0" w:color="auto"/>
                <w:bottom w:val="none" w:sz="0" w:space="0" w:color="auto"/>
                <w:right w:val="none" w:sz="0" w:space="0" w:color="auto"/>
              </w:divBdr>
            </w:div>
            <w:div w:id="724181507">
              <w:marLeft w:val="0"/>
              <w:marRight w:val="0"/>
              <w:marTop w:val="0"/>
              <w:marBottom w:val="0"/>
              <w:divBdr>
                <w:top w:val="none" w:sz="0" w:space="0" w:color="auto"/>
                <w:left w:val="none" w:sz="0" w:space="0" w:color="auto"/>
                <w:bottom w:val="none" w:sz="0" w:space="0" w:color="auto"/>
                <w:right w:val="none" w:sz="0" w:space="0" w:color="auto"/>
              </w:divBdr>
            </w:div>
            <w:div w:id="831023472">
              <w:marLeft w:val="0"/>
              <w:marRight w:val="0"/>
              <w:marTop w:val="0"/>
              <w:marBottom w:val="0"/>
              <w:divBdr>
                <w:top w:val="none" w:sz="0" w:space="0" w:color="auto"/>
                <w:left w:val="none" w:sz="0" w:space="0" w:color="auto"/>
                <w:bottom w:val="none" w:sz="0" w:space="0" w:color="auto"/>
                <w:right w:val="none" w:sz="0" w:space="0" w:color="auto"/>
              </w:divBdr>
            </w:div>
            <w:div w:id="1009017849">
              <w:marLeft w:val="0"/>
              <w:marRight w:val="0"/>
              <w:marTop w:val="0"/>
              <w:marBottom w:val="0"/>
              <w:divBdr>
                <w:top w:val="none" w:sz="0" w:space="0" w:color="auto"/>
                <w:left w:val="none" w:sz="0" w:space="0" w:color="auto"/>
                <w:bottom w:val="none" w:sz="0" w:space="0" w:color="auto"/>
                <w:right w:val="none" w:sz="0" w:space="0" w:color="auto"/>
              </w:divBdr>
            </w:div>
            <w:div w:id="1055397487">
              <w:marLeft w:val="0"/>
              <w:marRight w:val="0"/>
              <w:marTop w:val="0"/>
              <w:marBottom w:val="0"/>
              <w:divBdr>
                <w:top w:val="none" w:sz="0" w:space="0" w:color="auto"/>
                <w:left w:val="none" w:sz="0" w:space="0" w:color="auto"/>
                <w:bottom w:val="none" w:sz="0" w:space="0" w:color="auto"/>
                <w:right w:val="none" w:sz="0" w:space="0" w:color="auto"/>
              </w:divBdr>
            </w:div>
            <w:div w:id="1276447965">
              <w:marLeft w:val="0"/>
              <w:marRight w:val="0"/>
              <w:marTop w:val="0"/>
              <w:marBottom w:val="0"/>
              <w:divBdr>
                <w:top w:val="none" w:sz="0" w:space="0" w:color="auto"/>
                <w:left w:val="none" w:sz="0" w:space="0" w:color="auto"/>
                <w:bottom w:val="none" w:sz="0" w:space="0" w:color="auto"/>
                <w:right w:val="none" w:sz="0" w:space="0" w:color="auto"/>
              </w:divBdr>
            </w:div>
            <w:div w:id="1441533239">
              <w:marLeft w:val="0"/>
              <w:marRight w:val="0"/>
              <w:marTop w:val="0"/>
              <w:marBottom w:val="0"/>
              <w:divBdr>
                <w:top w:val="none" w:sz="0" w:space="0" w:color="auto"/>
                <w:left w:val="none" w:sz="0" w:space="0" w:color="auto"/>
                <w:bottom w:val="none" w:sz="0" w:space="0" w:color="auto"/>
                <w:right w:val="none" w:sz="0" w:space="0" w:color="auto"/>
              </w:divBdr>
            </w:div>
            <w:div w:id="1471707497">
              <w:marLeft w:val="0"/>
              <w:marRight w:val="0"/>
              <w:marTop w:val="0"/>
              <w:marBottom w:val="0"/>
              <w:divBdr>
                <w:top w:val="none" w:sz="0" w:space="0" w:color="auto"/>
                <w:left w:val="none" w:sz="0" w:space="0" w:color="auto"/>
                <w:bottom w:val="none" w:sz="0" w:space="0" w:color="auto"/>
                <w:right w:val="none" w:sz="0" w:space="0" w:color="auto"/>
              </w:divBdr>
            </w:div>
            <w:div w:id="1526020052">
              <w:marLeft w:val="0"/>
              <w:marRight w:val="0"/>
              <w:marTop w:val="0"/>
              <w:marBottom w:val="0"/>
              <w:divBdr>
                <w:top w:val="none" w:sz="0" w:space="0" w:color="auto"/>
                <w:left w:val="none" w:sz="0" w:space="0" w:color="auto"/>
                <w:bottom w:val="none" w:sz="0" w:space="0" w:color="auto"/>
                <w:right w:val="none" w:sz="0" w:space="0" w:color="auto"/>
              </w:divBdr>
            </w:div>
            <w:div w:id="1533152935">
              <w:marLeft w:val="0"/>
              <w:marRight w:val="0"/>
              <w:marTop w:val="0"/>
              <w:marBottom w:val="0"/>
              <w:divBdr>
                <w:top w:val="none" w:sz="0" w:space="0" w:color="auto"/>
                <w:left w:val="none" w:sz="0" w:space="0" w:color="auto"/>
                <w:bottom w:val="none" w:sz="0" w:space="0" w:color="auto"/>
                <w:right w:val="none" w:sz="0" w:space="0" w:color="auto"/>
              </w:divBdr>
            </w:div>
            <w:div w:id="1535074292">
              <w:marLeft w:val="0"/>
              <w:marRight w:val="0"/>
              <w:marTop w:val="0"/>
              <w:marBottom w:val="0"/>
              <w:divBdr>
                <w:top w:val="none" w:sz="0" w:space="0" w:color="auto"/>
                <w:left w:val="none" w:sz="0" w:space="0" w:color="auto"/>
                <w:bottom w:val="none" w:sz="0" w:space="0" w:color="auto"/>
                <w:right w:val="none" w:sz="0" w:space="0" w:color="auto"/>
              </w:divBdr>
            </w:div>
            <w:div w:id="1828664123">
              <w:marLeft w:val="0"/>
              <w:marRight w:val="0"/>
              <w:marTop w:val="0"/>
              <w:marBottom w:val="0"/>
              <w:divBdr>
                <w:top w:val="none" w:sz="0" w:space="0" w:color="auto"/>
                <w:left w:val="none" w:sz="0" w:space="0" w:color="auto"/>
                <w:bottom w:val="none" w:sz="0" w:space="0" w:color="auto"/>
                <w:right w:val="none" w:sz="0" w:space="0" w:color="auto"/>
              </w:divBdr>
            </w:div>
            <w:div w:id="1840581295">
              <w:marLeft w:val="0"/>
              <w:marRight w:val="0"/>
              <w:marTop w:val="0"/>
              <w:marBottom w:val="0"/>
              <w:divBdr>
                <w:top w:val="none" w:sz="0" w:space="0" w:color="auto"/>
                <w:left w:val="none" w:sz="0" w:space="0" w:color="auto"/>
                <w:bottom w:val="none" w:sz="0" w:space="0" w:color="auto"/>
                <w:right w:val="none" w:sz="0" w:space="0" w:color="auto"/>
              </w:divBdr>
            </w:div>
            <w:div w:id="1934629093">
              <w:marLeft w:val="0"/>
              <w:marRight w:val="0"/>
              <w:marTop w:val="0"/>
              <w:marBottom w:val="0"/>
              <w:divBdr>
                <w:top w:val="none" w:sz="0" w:space="0" w:color="auto"/>
                <w:left w:val="none" w:sz="0" w:space="0" w:color="auto"/>
                <w:bottom w:val="none" w:sz="0" w:space="0" w:color="auto"/>
                <w:right w:val="none" w:sz="0" w:space="0" w:color="auto"/>
              </w:divBdr>
            </w:div>
          </w:divsChild>
        </w:div>
        <w:div w:id="566766252">
          <w:marLeft w:val="0"/>
          <w:marRight w:val="0"/>
          <w:marTop w:val="0"/>
          <w:marBottom w:val="0"/>
          <w:divBdr>
            <w:top w:val="none" w:sz="0" w:space="0" w:color="auto"/>
            <w:left w:val="none" w:sz="0" w:space="0" w:color="auto"/>
            <w:bottom w:val="none" w:sz="0" w:space="0" w:color="auto"/>
            <w:right w:val="none" w:sz="0" w:space="0" w:color="auto"/>
          </w:divBdr>
        </w:div>
        <w:div w:id="680470776">
          <w:marLeft w:val="0"/>
          <w:marRight w:val="0"/>
          <w:marTop w:val="0"/>
          <w:marBottom w:val="0"/>
          <w:divBdr>
            <w:top w:val="none" w:sz="0" w:space="0" w:color="auto"/>
            <w:left w:val="none" w:sz="0" w:space="0" w:color="auto"/>
            <w:bottom w:val="none" w:sz="0" w:space="0" w:color="auto"/>
            <w:right w:val="none" w:sz="0" w:space="0" w:color="auto"/>
          </w:divBdr>
          <w:divsChild>
            <w:div w:id="7145907">
              <w:marLeft w:val="0"/>
              <w:marRight w:val="0"/>
              <w:marTop w:val="0"/>
              <w:marBottom w:val="0"/>
              <w:divBdr>
                <w:top w:val="none" w:sz="0" w:space="0" w:color="auto"/>
                <w:left w:val="none" w:sz="0" w:space="0" w:color="auto"/>
                <w:bottom w:val="none" w:sz="0" w:space="0" w:color="auto"/>
                <w:right w:val="none" w:sz="0" w:space="0" w:color="auto"/>
              </w:divBdr>
            </w:div>
            <w:div w:id="206380718">
              <w:marLeft w:val="0"/>
              <w:marRight w:val="0"/>
              <w:marTop w:val="0"/>
              <w:marBottom w:val="0"/>
              <w:divBdr>
                <w:top w:val="none" w:sz="0" w:space="0" w:color="auto"/>
                <w:left w:val="none" w:sz="0" w:space="0" w:color="auto"/>
                <w:bottom w:val="none" w:sz="0" w:space="0" w:color="auto"/>
                <w:right w:val="none" w:sz="0" w:space="0" w:color="auto"/>
              </w:divBdr>
            </w:div>
            <w:div w:id="422185650">
              <w:marLeft w:val="0"/>
              <w:marRight w:val="0"/>
              <w:marTop w:val="0"/>
              <w:marBottom w:val="0"/>
              <w:divBdr>
                <w:top w:val="none" w:sz="0" w:space="0" w:color="auto"/>
                <w:left w:val="none" w:sz="0" w:space="0" w:color="auto"/>
                <w:bottom w:val="none" w:sz="0" w:space="0" w:color="auto"/>
                <w:right w:val="none" w:sz="0" w:space="0" w:color="auto"/>
              </w:divBdr>
            </w:div>
            <w:div w:id="491413138">
              <w:marLeft w:val="0"/>
              <w:marRight w:val="0"/>
              <w:marTop w:val="0"/>
              <w:marBottom w:val="0"/>
              <w:divBdr>
                <w:top w:val="none" w:sz="0" w:space="0" w:color="auto"/>
                <w:left w:val="none" w:sz="0" w:space="0" w:color="auto"/>
                <w:bottom w:val="none" w:sz="0" w:space="0" w:color="auto"/>
                <w:right w:val="none" w:sz="0" w:space="0" w:color="auto"/>
              </w:divBdr>
            </w:div>
            <w:div w:id="620109881">
              <w:marLeft w:val="0"/>
              <w:marRight w:val="0"/>
              <w:marTop w:val="0"/>
              <w:marBottom w:val="0"/>
              <w:divBdr>
                <w:top w:val="none" w:sz="0" w:space="0" w:color="auto"/>
                <w:left w:val="none" w:sz="0" w:space="0" w:color="auto"/>
                <w:bottom w:val="none" w:sz="0" w:space="0" w:color="auto"/>
                <w:right w:val="none" w:sz="0" w:space="0" w:color="auto"/>
              </w:divBdr>
            </w:div>
            <w:div w:id="707800434">
              <w:marLeft w:val="0"/>
              <w:marRight w:val="0"/>
              <w:marTop w:val="0"/>
              <w:marBottom w:val="0"/>
              <w:divBdr>
                <w:top w:val="none" w:sz="0" w:space="0" w:color="auto"/>
                <w:left w:val="none" w:sz="0" w:space="0" w:color="auto"/>
                <w:bottom w:val="none" w:sz="0" w:space="0" w:color="auto"/>
                <w:right w:val="none" w:sz="0" w:space="0" w:color="auto"/>
              </w:divBdr>
            </w:div>
            <w:div w:id="856430389">
              <w:marLeft w:val="0"/>
              <w:marRight w:val="0"/>
              <w:marTop w:val="0"/>
              <w:marBottom w:val="0"/>
              <w:divBdr>
                <w:top w:val="none" w:sz="0" w:space="0" w:color="auto"/>
                <w:left w:val="none" w:sz="0" w:space="0" w:color="auto"/>
                <w:bottom w:val="none" w:sz="0" w:space="0" w:color="auto"/>
                <w:right w:val="none" w:sz="0" w:space="0" w:color="auto"/>
              </w:divBdr>
            </w:div>
            <w:div w:id="901015795">
              <w:marLeft w:val="0"/>
              <w:marRight w:val="0"/>
              <w:marTop w:val="0"/>
              <w:marBottom w:val="0"/>
              <w:divBdr>
                <w:top w:val="none" w:sz="0" w:space="0" w:color="auto"/>
                <w:left w:val="none" w:sz="0" w:space="0" w:color="auto"/>
                <w:bottom w:val="none" w:sz="0" w:space="0" w:color="auto"/>
                <w:right w:val="none" w:sz="0" w:space="0" w:color="auto"/>
              </w:divBdr>
            </w:div>
            <w:div w:id="1021928752">
              <w:marLeft w:val="0"/>
              <w:marRight w:val="0"/>
              <w:marTop w:val="0"/>
              <w:marBottom w:val="0"/>
              <w:divBdr>
                <w:top w:val="none" w:sz="0" w:space="0" w:color="auto"/>
                <w:left w:val="none" w:sz="0" w:space="0" w:color="auto"/>
                <w:bottom w:val="none" w:sz="0" w:space="0" w:color="auto"/>
                <w:right w:val="none" w:sz="0" w:space="0" w:color="auto"/>
              </w:divBdr>
            </w:div>
            <w:div w:id="1373113953">
              <w:marLeft w:val="0"/>
              <w:marRight w:val="0"/>
              <w:marTop w:val="0"/>
              <w:marBottom w:val="0"/>
              <w:divBdr>
                <w:top w:val="none" w:sz="0" w:space="0" w:color="auto"/>
                <w:left w:val="none" w:sz="0" w:space="0" w:color="auto"/>
                <w:bottom w:val="none" w:sz="0" w:space="0" w:color="auto"/>
                <w:right w:val="none" w:sz="0" w:space="0" w:color="auto"/>
              </w:divBdr>
            </w:div>
            <w:div w:id="1520000192">
              <w:marLeft w:val="0"/>
              <w:marRight w:val="0"/>
              <w:marTop w:val="0"/>
              <w:marBottom w:val="0"/>
              <w:divBdr>
                <w:top w:val="none" w:sz="0" w:space="0" w:color="auto"/>
                <w:left w:val="none" w:sz="0" w:space="0" w:color="auto"/>
                <w:bottom w:val="none" w:sz="0" w:space="0" w:color="auto"/>
                <w:right w:val="none" w:sz="0" w:space="0" w:color="auto"/>
              </w:divBdr>
            </w:div>
            <w:div w:id="1523781069">
              <w:marLeft w:val="0"/>
              <w:marRight w:val="0"/>
              <w:marTop w:val="0"/>
              <w:marBottom w:val="0"/>
              <w:divBdr>
                <w:top w:val="none" w:sz="0" w:space="0" w:color="auto"/>
                <w:left w:val="none" w:sz="0" w:space="0" w:color="auto"/>
                <w:bottom w:val="none" w:sz="0" w:space="0" w:color="auto"/>
                <w:right w:val="none" w:sz="0" w:space="0" w:color="auto"/>
              </w:divBdr>
            </w:div>
            <w:div w:id="1528251815">
              <w:marLeft w:val="0"/>
              <w:marRight w:val="0"/>
              <w:marTop w:val="0"/>
              <w:marBottom w:val="0"/>
              <w:divBdr>
                <w:top w:val="none" w:sz="0" w:space="0" w:color="auto"/>
                <w:left w:val="none" w:sz="0" w:space="0" w:color="auto"/>
                <w:bottom w:val="none" w:sz="0" w:space="0" w:color="auto"/>
                <w:right w:val="none" w:sz="0" w:space="0" w:color="auto"/>
              </w:divBdr>
            </w:div>
            <w:div w:id="1571500626">
              <w:marLeft w:val="0"/>
              <w:marRight w:val="0"/>
              <w:marTop w:val="0"/>
              <w:marBottom w:val="0"/>
              <w:divBdr>
                <w:top w:val="none" w:sz="0" w:space="0" w:color="auto"/>
                <w:left w:val="none" w:sz="0" w:space="0" w:color="auto"/>
                <w:bottom w:val="none" w:sz="0" w:space="0" w:color="auto"/>
                <w:right w:val="none" w:sz="0" w:space="0" w:color="auto"/>
              </w:divBdr>
            </w:div>
            <w:div w:id="1685741659">
              <w:marLeft w:val="0"/>
              <w:marRight w:val="0"/>
              <w:marTop w:val="0"/>
              <w:marBottom w:val="0"/>
              <w:divBdr>
                <w:top w:val="none" w:sz="0" w:space="0" w:color="auto"/>
                <w:left w:val="none" w:sz="0" w:space="0" w:color="auto"/>
                <w:bottom w:val="none" w:sz="0" w:space="0" w:color="auto"/>
                <w:right w:val="none" w:sz="0" w:space="0" w:color="auto"/>
              </w:divBdr>
            </w:div>
            <w:div w:id="1755853006">
              <w:marLeft w:val="0"/>
              <w:marRight w:val="0"/>
              <w:marTop w:val="0"/>
              <w:marBottom w:val="0"/>
              <w:divBdr>
                <w:top w:val="none" w:sz="0" w:space="0" w:color="auto"/>
                <w:left w:val="none" w:sz="0" w:space="0" w:color="auto"/>
                <w:bottom w:val="none" w:sz="0" w:space="0" w:color="auto"/>
                <w:right w:val="none" w:sz="0" w:space="0" w:color="auto"/>
              </w:divBdr>
            </w:div>
            <w:div w:id="1798064063">
              <w:marLeft w:val="0"/>
              <w:marRight w:val="0"/>
              <w:marTop w:val="0"/>
              <w:marBottom w:val="0"/>
              <w:divBdr>
                <w:top w:val="none" w:sz="0" w:space="0" w:color="auto"/>
                <w:left w:val="none" w:sz="0" w:space="0" w:color="auto"/>
                <w:bottom w:val="none" w:sz="0" w:space="0" w:color="auto"/>
                <w:right w:val="none" w:sz="0" w:space="0" w:color="auto"/>
              </w:divBdr>
            </w:div>
            <w:div w:id="2081831189">
              <w:marLeft w:val="0"/>
              <w:marRight w:val="0"/>
              <w:marTop w:val="0"/>
              <w:marBottom w:val="0"/>
              <w:divBdr>
                <w:top w:val="none" w:sz="0" w:space="0" w:color="auto"/>
                <w:left w:val="none" w:sz="0" w:space="0" w:color="auto"/>
                <w:bottom w:val="none" w:sz="0" w:space="0" w:color="auto"/>
                <w:right w:val="none" w:sz="0" w:space="0" w:color="auto"/>
              </w:divBdr>
            </w:div>
            <w:div w:id="2093888192">
              <w:marLeft w:val="0"/>
              <w:marRight w:val="0"/>
              <w:marTop w:val="0"/>
              <w:marBottom w:val="0"/>
              <w:divBdr>
                <w:top w:val="none" w:sz="0" w:space="0" w:color="auto"/>
                <w:left w:val="none" w:sz="0" w:space="0" w:color="auto"/>
                <w:bottom w:val="none" w:sz="0" w:space="0" w:color="auto"/>
                <w:right w:val="none" w:sz="0" w:space="0" w:color="auto"/>
              </w:divBdr>
            </w:div>
            <w:div w:id="2116437924">
              <w:marLeft w:val="0"/>
              <w:marRight w:val="0"/>
              <w:marTop w:val="0"/>
              <w:marBottom w:val="0"/>
              <w:divBdr>
                <w:top w:val="none" w:sz="0" w:space="0" w:color="auto"/>
                <w:left w:val="none" w:sz="0" w:space="0" w:color="auto"/>
                <w:bottom w:val="none" w:sz="0" w:space="0" w:color="auto"/>
                <w:right w:val="none" w:sz="0" w:space="0" w:color="auto"/>
              </w:divBdr>
            </w:div>
          </w:divsChild>
        </w:div>
        <w:div w:id="1073892725">
          <w:marLeft w:val="0"/>
          <w:marRight w:val="0"/>
          <w:marTop w:val="0"/>
          <w:marBottom w:val="0"/>
          <w:divBdr>
            <w:top w:val="none" w:sz="0" w:space="0" w:color="auto"/>
            <w:left w:val="none" w:sz="0" w:space="0" w:color="auto"/>
            <w:bottom w:val="none" w:sz="0" w:space="0" w:color="auto"/>
            <w:right w:val="none" w:sz="0" w:space="0" w:color="auto"/>
          </w:divBdr>
        </w:div>
        <w:div w:id="1662394832">
          <w:marLeft w:val="0"/>
          <w:marRight w:val="0"/>
          <w:marTop w:val="0"/>
          <w:marBottom w:val="0"/>
          <w:divBdr>
            <w:top w:val="none" w:sz="0" w:space="0" w:color="auto"/>
            <w:left w:val="none" w:sz="0" w:space="0" w:color="auto"/>
            <w:bottom w:val="none" w:sz="0" w:space="0" w:color="auto"/>
            <w:right w:val="none" w:sz="0" w:space="0" w:color="auto"/>
          </w:divBdr>
          <w:divsChild>
            <w:div w:id="1246836592">
              <w:marLeft w:val="-75"/>
              <w:marRight w:val="0"/>
              <w:marTop w:val="30"/>
              <w:marBottom w:val="30"/>
              <w:divBdr>
                <w:top w:val="none" w:sz="0" w:space="0" w:color="auto"/>
                <w:left w:val="none" w:sz="0" w:space="0" w:color="auto"/>
                <w:bottom w:val="none" w:sz="0" w:space="0" w:color="auto"/>
                <w:right w:val="none" w:sz="0" w:space="0" w:color="auto"/>
              </w:divBdr>
              <w:divsChild>
                <w:div w:id="11300009">
                  <w:marLeft w:val="0"/>
                  <w:marRight w:val="0"/>
                  <w:marTop w:val="0"/>
                  <w:marBottom w:val="0"/>
                  <w:divBdr>
                    <w:top w:val="none" w:sz="0" w:space="0" w:color="auto"/>
                    <w:left w:val="none" w:sz="0" w:space="0" w:color="auto"/>
                    <w:bottom w:val="none" w:sz="0" w:space="0" w:color="auto"/>
                    <w:right w:val="none" w:sz="0" w:space="0" w:color="auto"/>
                  </w:divBdr>
                  <w:divsChild>
                    <w:div w:id="1855026975">
                      <w:marLeft w:val="0"/>
                      <w:marRight w:val="0"/>
                      <w:marTop w:val="0"/>
                      <w:marBottom w:val="0"/>
                      <w:divBdr>
                        <w:top w:val="none" w:sz="0" w:space="0" w:color="auto"/>
                        <w:left w:val="none" w:sz="0" w:space="0" w:color="auto"/>
                        <w:bottom w:val="none" w:sz="0" w:space="0" w:color="auto"/>
                        <w:right w:val="none" w:sz="0" w:space="0" w:color="auto"/>
                      </w:divBdr>
                    </w:div>
                  </w:divsChild>
                </w:div>
                <w:div w:id="79497354">
                  <w:marLeft w:val="0"/>
                  <w:marRight w:val="0"/>
                  <w:marTop w:val="0"/>
                  <w:marBottom w:val="0"/>
                  <w:divBdr>
                    <w:top w:val="none" w:sz="0" w:space="0" w:color="auto"/>
                    <w:left w:val="none" w:sz="0" w:space="0" w:color="auto"/>
                    <w:bottom w:val="none" w:sz="0" w:space="0" w:color="auto"/>
                    <w:right w:val="none" w:sz="0" w:space="0" w:color="auto"/>
                  </w:divBdr>
                  <w:divsChild>
                    <w:div w:id="283388167">
                      <w:marLeft w:val="0"/>
                      <w:marRight w:val="0"/>
                      <w:marTop w:val="0"/>
                      <w:marBottom w:val="0"/>
                      <w:divBdr>
                        <w:top w:val="none" w:sz="0" w:space="0" w:color="auto"/>
                        <w:left w:val="none" w:sz="0" w:space="0" w:color="auto"/>
                        <w:bottom w:val="none" w:sz="0" w:space="0" w:color="auto"/>
                        <w:right w:val="none" w:sz="0" w:space="0" w:color="auto"/>
                      </w:divBdr>
                    </w:div>
                  </w:divsChild>
                </w:div>
                <w:div w:id="287511796">
                  <w:marLeft w:val="0"/>
                  <w:marRight w:val="0"/>
                  <w:marTop w:val="0"/>
                  <w:marBottom w:val="0"/>
                  <w:divBdr>
                    <w:top w:val="none" w:sz="0" w:space="0" w:color="auto"/>
                    <w:left w:val="none" w:sz="0" w:space="0" w:color="auto"/>
                    <w:bottom w:val="none" w:sz="0" w:space="0" w:color="auto"/>
                    <w:right w:val="none" w:sz="0" w:space="0" w:color="auto"/>
                  </w:divBdr>
                  <w:divsChild>
                    <w:div w:id="787354569">
                      <w:marLeft w:val="0"/>
                      <w:marRight w:val="0"/>
                      <w:marTop w:val="0"/>
                      <w:marBottom w:val="0"/>
                      <w:divBdr>
                        <w:top w:val="none" w:sz="0" w:space="0" w:color="auto"/>
                        <w:left w:val="none" w:sz="0" w:space="0" w:color="auto"/>
                        <w:bottom w:val="none" w:sz="0" w:space="0" w:color="auto"/>
                        <w:right w:val="none" w:sz="0" w:space="0" w:color="auto"/>
                      </w:divBdr>
                    </w:div>
                  </w:divsChild>
                </w:div>
                <w:div w:id="288367710">
                  <w:marLeft w:val="0"/>
                  <w:marRight w:val="0"/>
                  <w:marTop w:val="0"/>
                  <w:marBottom w:val="0"/>
                  <w:divBdr>
                    <w:top w:val="none" w:sz="0" w:space="0" w:color="auto"/>
                    <w:left w:val="none" w:sz="0" w:space="0" w:color="auto"/>
                    <w:bottom w:val="none" w:sz="0" w:space="0" w:color="auto"/>
                    <w:right w:val="none" w:sz="0" w:space="0" w:color="auto"/>
                  </w:divBdr>
                  <w:divsChild>
                    <w:div w:id="867067561">
                      <w:marLeft w:val="0"/>
                      <w:marRight w:val="0"/>
                      <w:marTop w:val="0"/>
                      <w:marBottom w:val="0"/>
                      <w:divBdr>
                        <w:top w:val="none" w:sz="0" w:space="0" w:color="auto"/>
                        <w:left w:val="none" w:sz="0" w:space="0" w:color="auto"/>
                        <w:bottom w:val="none" w:sz="0" w:space="0" w:color="auto"/>
                        <w:right w:val="none" w:sz="0" w:space="0" w:color="auto"/>
                      </w:divBdr>
                    </w:div>
                  </w:divsChild>
                </w:div>
                <w:div w:id="328408176">
                  <w:marLeft w:val="0"/>
                  <w:marRight w:val="0"/>
                  <w:marTop w:val="0"/>
                  <w:marBottom w:val="0"/>
                  <w:divBdr>
                    <w:top w:val="none" w:sz="0" w:space="0" w:color="auto"/>
                    <w:left w:val="none" w:sz="0" w:space="0" w:color="auto"/>
                    <w:bottom w:val="none" w:sz="0" w:space="0" w:color="auto"/>
                    <w:right w:val="none" w:sz="0" w:space="0" w:color="auto"/>
                  </w:divBdr>
                  <w:divsChild>
                    <w:div w:id="553928229">
                      <w:marLeft w:val="0"/>
                      <w:marRight w:val="0"/>
                      <w:marTop w:val="0"/>
                      <w:marBottom w:val="0"/>
                      <w:divBdr>
                        <w:top w:val="none" w:sz="0" w:space="0" w:color="auto"/>
                        <w:left w:val="none" w:sz="0" w:space="0" w:color="auto"/>
                        <w:bottom w:val="none" w:sz="0" w:space="0" w:color="auto"/>
                        <w:right w:val="none" w:sz="0" w:space="0" w:color="auto"/>
                      </w:divBdr>
                    </w:div>
                  </w:divsChild>
                </w:div>
                <w:div w:id="348332233">
                  <w:marLeft w:val="0"/>
                  <w:marRight w:val="0"/>
                  <w:marTop w:val="0"/>
                  <w:marBottom w:val="0"/>
                  <w:divBdr>
                    <w:top w:val="none" w:sz="0" w:space="0" w:color="auto"/>
                    <w:left w:val="none" w:sz="0" w:space="0" w:color="auto"/>
                    <w:bottom w:val="none" w:sz="0" w:space="0" w:color="auto"/>
                    <w:right w:val="none" w:sz="0" w:space="0" w:color="auto"/>
                  </w:divBdr>
                  <w:divsChild>
                    <w:div w:id="1751194703">
                      <w:marLeft w:val="0"/>
                      <w:marRight w:val="0"/>
                      <w:marTop w:val="0"/>
                      <w:marBottom w:val="0"/>
                      <w:divBdr>
                        <w:top w:val="none" w:sz="0" w:space="0" w:color="auto"/>
                        <w:left w:val="none" w:sz="0" w:space="0" w:color="auto"/>
                        <w:bottom w:val="none" w:sz="0" w:space="0" w:color="auto"/>
                        <w:right w:val="none" w:sz="0" w:space="0" w:color="auto"/>
                      </w:divBdr>
                    </w:div>
                  </w:divsChild>
                </w:div>
                <w:div w:id="408507695">
                  <w:marLeft w:val="0"/>
                  <w:marRight w:val="0"/>
                  <w:marTop w:val="0"/>
                  <w:marBottom w:val="0"/>
                  <w:divBdr>
                    <w:top w:val="none" w:sz="0" w:space="0" w:color="auto"/>
                    <w:left w:val="none" w:sz="0" w:space="0" w:color="auto"/>
                    <w:bottom w:val="none" w:sz="0" w:space="0" w:color="auto"/>
                    <w:right w:val="none" w:sz="0" w:space="0" w:color="auto"/>
                  </w:divBdr>
                  <w:divsChild>
                    <w:div w:id="259266567">
                      <w:marLeft w:val="0"/>
                      <w:marRight w:val="0"/>
                      <w:marTop w:val="0"/>
                      <w:marBottom w:val="0"/>
                      <w:divBdr>
                        <w:top w:val="none" w:sz="0" w:space="0" w:color="auto"/>
                        <w:left w:val="none" w:sz="0" w:space="0" w:color="auto"/>
                        <w:bottom w:val="none" w:sz="0" w:space="0" w:color="auto"/>
                        <w:right w:val="none" w:sz="0" w:space="0" w:color="auto"/>
                      </w:divBdr>
                    </w:div>
                    <w:div w:id="1084643898">
                      <w:marLeft w:val="0"/>
                      <w:marRight w:val="0"/>
                      <w:marTop w:val="0"/>
                      <w:marBottom w:val="0"/>
                      <w:divBdr>
                        <w:top w:val="none" w:sz="0" w:space="0" w:color="auto"/>
                        <w:left w:val="none" w:sz="0" w:space="0" w:color="auto"/>
                        <w:bottom w:val="none" w:sz="0" w:space="0" w:color="auto"/>
                        <w:right w:val="none" w:sz="0" w:space="0" w:color="auto"/>
                      </w:divBdr>
                    </w:div>
                  </w:divsChild>
                </w:div>
                <w:div w:id="413236275">
                  <w:marLeft w:val="0"/>
                  <w:marRight w:val="0"/>
                  <w:marTop w:val="0"/>
                  <w:marBottom w:val="0"/>
                  <w:divBdr>
                    <w:top w:val="none" w:sz="0" w:space="0" w:color="auto"/>
                    <w:left w:val="none" w:sz="0" w:space="0" w:color="auto"/>
                    <w:bottom w:val="none" w:sz="0" w:space="0" w:color="auto"/>
                    <w:right w:val="none" w:sz="0" w:space="0" w:color="auto"/>
                  </w:divBdr>
                  <w:divsChild>
                    <w:div w:id="2111733743">
                      <w:marLeft w:val="0"/>
                      <w:marRight w:val="0"/>
                      <w:marTop w:val="0"/>
                      <w:marBottom w:val="0"/>
                      <w:divBdr>
                        <w:top w:val="none" w:sz="0" w:space="0" w:color="auto"/>
                        <w:left w:val="none" w:sz="0" w:space="0" w:color="auto"/>
                        <w:bottom w:val="none" w:sz="0" w:space="0" w:color="auto"/>
                        <w:right w:val="none" w:sz="0" w:space="0" w:color="auto"/>
                      </w:divBdr>
                    </w:div>
                  </w:divsChild>
                </w:div>
                <w:div w:id="424958608">
                  <w:marLeft w:val="0"/>
                  <w:marRight w:val="0"/>
                  <w:marTop w:val="0"/>
                  <w:marBottom w:val="0"/>
                  <w:divBdr>
                    <w:top w:val="none" w:sz="0" w:space="0" w:color="auto"/>
                    <w:left w:val="none" w:sz="0" w:space="0" w:color="auto"/>
                    <w:bottom w:val="none" w:sz="0" w:space="0" w:color="auto"/>
                    <w:right w:val="none" w:sz="0" w:space="0" w:color="auto"/>
                  </w:divBdr>
                  <w:divsChild>
                    <w:div w:id="1618488223">
                      <w:marLeft w:val="0"/>
                      <w:marRight w:val="0"/>
                      <w:marTop w:val="0"/>
                      <w:marBottom w:val="0"/>
                      <w:divBdr>
                        <w:top w:val="none" w:sz="0" w:space="0" w:color="auto"/>
                        <w:left w:val="none" w:sz="0" w:space="0" w:color="auto"/>
                        <w:bottom w:val="none" w:sz="0" w:space="0" w:color="auto"/>
                        <w:right w:val="none" w:sz="0" w:space="0" w:color="auto"/>
                      </w:divBdr>
                    </w:div>
                  </w:divsChild>
                </w:div>
                <w:div w:id="446894395">
                  <w:marLeft w:val="0"/>
                  <w:marRight w:val="0"/>
                  <w:marTop w:val="0"/>
                  <w:marBottom w:val="0"/>
                  <w:divBdr>
                    <w:top w:val="none" w:sz="0" w:space="0" w:color="auto"/>
                    <w:left w:val="none" w:sz="0" w:space="0" w:color="auto"/>
                    <w:bottom w:val="none" w:sz="0" w:space="0" w:color="auto"/>
                    <w:right w:val="none" w:sz="0" w:space="0" w:color="auto"/>
                  </w:divBdr>
                  <w:divsChild>
                    <w:div w:id="1064139602">
                      <w:marLeft w:val="0"/>
                      <w:marRight w:val="0"/>
                      <w:marTop w:val="0"/>
                      <w:marBottom w:val="0"/>
                      <w:divBdr>
                        <w:top w:val="none" w:sz="0" w:space="0" w:color="auto"/>
                        <w:left w:val="none" w:sz="0" w:space="0" w:color="auto"/>
                        <w:bottom w:val="none" w:sz="0" w:space="0" w:color="auto"/>
                        <w:right w:val="none" w:sz="0" w:space="0" w:color="auto"/>
                      </w:divBdr>
                    </w:div>
                  </w:divsChild>
                </w:div>
                <w:div w:id="494296962">
                  <w:marLeft w:val="0"/>
                  <w:marRight w:val="0"/>
                  <w:marTop w:val="0"/>
                  <w:marBottom w:val="0"/>
                  <w:divBdr>
                    <w:top w:val="none" w:sz="0" w:space="0" w:color="auto"/>
                    <w:left w:val="none" w:sz="0" w:space="0" w:color="auto"/>
                    <w:bottom w:val="none" w:sz="0" w:space="0" w:color="auto"/>
                    <w:right w:val="none" w:sz="0" w:space="0" w:color="auto"/>
                  </w:divBdr>
                  <w:divsChild>
                    <w:div w:id="1463036588">
                      <w:marLeft w:val="0"/>
                      <w:marRight w:val="0"/>
                      <w:marTop w:val="0"/>
                      <w:marBottom w:val="0"/>
                      <w:divBdr>
                        <w:top w:val="none" w:sz="0" w:space="0" w:color="auto"/>
                        <w:left w:val="none" w:sz="0" w:space="0" w:color="auto"/>
                        <w:bottom w:val="none" w:sz="0" w:space="0" w:color="auto"/>
                        <w:right w:val="none" w:sz="0" w:space="0" w:color="auto"/>
                      </w:divBdr>
                    </w:div>
                  </w:divsChild>
                </w:div>
                <w:div w:id="496310044">
                  <w:marLeft w:val="0"/>
                  <w:marRight w:val="0"/>
                  <w:marTop w:val="0"/>
                  <w:marBottom w:val="0"/>
                  <w:divBdr>
                    <w:top w:val="none" w:sz="0" w:space="0" w:color="auto"/>
                    <w:left w:val="none" w:sz="0" w:space="0" w:color="auto"/>
                    <w:bottom w:val="none" w:sz="0" w:space="0" w:color="auto"/>
                    <w:right w:val="none" w:sz="0" w:space="0" w:color="auto"/>
                  </w:divBdr>
                  <w:divsChild>
                    <w:div w:id="238370174">
                      <w:marLeft w:val="0"/>
                      <w:marRight w:val="0"/>
                      <w:marTop w:val="0"/>
                      <w:marBottom w:val="0"/>
                      <w:divBdr>
                        <w:top w:val="none" w:sz="0" w:space="0" w:color="auto"/>
                        <w:left w:val="none" w:sz="0" w:space="0" w:color="auto"/>
                        <w:bottom w:val="none" w:sz="0" w:space="0" w:color="auto"/>
                        <w:right w:val="none" w:sz="0" w:space="0" w:color="auto"/>
                      </w:divBdr>
                    </w:div>
                  </w:divsChild>
                </w:div>
                <w:div w:id="497309452">
                  <w:marLeft w:val="0"/>
                  <w:marRight w:val="0"/>
                  <w:marTop w:val="0"/>
                  <w:marBottom w:val="0"/>
                  <w:divBdr>
                    <w:top w:val="none" w:sz="0" w:space="0" w:color="auto"/>
                    <w:left w:val="none" w:sz="0" w:space="0" w:color="auto"/>
                    <w:bottom w:val="none" w:sz="0" w:space="0" w:color="auto"/>
                    <w:right w:val="none" w:sz="0" w:space="0" w:color="auto"/>
                  </w:divBdr>
                  <w:divsChild>
                    <w:div w:id="189530606">
                      <w:marLeft w:val="0"/>
                      <w:marRight w:val="0"/>
                      <w:marTop w:val="0"/>
                      <w:marBottom w:val="0"/>
                      <w:divBdr>
                        <w:top w:val="none" w:sz="0" w:space="0" w:color="auto"/>
                        <w:left w:val="none" w:sz="0" w:space="0" w:color="auto"/>
                        <w:bottom w:val="none" w:sz="0" w:space="0" w:color="auto"/>
                        <w:right w:val="none" w:sz="0" w:space="0" w:color="auto"/>
                      </w:divBdr>
                    </w:div>
                  </w:divsChild>
                </w:div>
                <w:div w:id="619453883">
                  <w:marLeft w:val="0"/>
                  <w:marRight w:val="0"/>
                  <w:marTop w:val="0"/>
                  <w:marBottom w:val="0"/>
                  <w:divBdr>
                    <w:top w:val="none" w:sz="0" w:space="0" w:color="auto"/>
                    <w:left w:val="none" w:sz="0" w:space="0" w:color="auto"/>
                    <w:bottom w:val="none" w:sz="0" w:space="0" w:color="auto"/>
                    <w:right w:val="none" w:sz="0" w:space="0" w:color="auto"/>
                  </w:divBdr>
                  <w:divsChild>
                    <w:div w:id="1335962761">
                      <w:marLeft w:val="0"/>
                      <w:marRight w:val="0"/>
                      <w:marTop w:val="0"/>
                      <w:marBottom w:val="0"/>
                      <w:divBdr>
                        <w:top w:val="none" w:sz="0" w:space="0" w:color="auto"/>
                        <w:left w:val="none" w:sz="0" w:space="0" w:color="auto"/>
                        <w:bottom w:val="none" w:sz="0" w:space="0" w:color="auto"/>
                        <w:right w:val="none" w:sz="0" w:space="0" w:color="auto"/>
                      </w:divBdr>
                    </w:div>
                  </w:divsChild>
                </w:div>
                <w:div w:id="698235434">
                  <w:marLeft w:val="0"/>
                  <w:marRight w:val="0"/>
                  <w:marTop w:val="0"/>
                  <w:marBottom w:val="0"/>
                  <w:divBdr>
                    <w:top w:val="none" w:sz="0" w:space="0" w:color="auto"/>
                    <w:left w:val="none" w:sz="0" w:space="0" w:color="auto"/>
                    <w:bottom w:val="none" w:sz="0" w:space="0" w:color="auto"/>
                    <w:right w:val="none" w:sz="0" w:space="0" w:color="auto"/>
                  </w:divBdr>
                  <w:divsChild>
                    <w:div w:id="189340091">
                      <w:marLeft w:val="0"/>
                      <w:marRight w:val="0"/>
                      <w:marTop w:val="0"/>
                      <w:marBottom w:val="0"/>
                      <w:divBdr>
                        <w:top w:val="none" w:sz="0" w:space="0" w:color="auto"/>
                        <w:left w:val="none" w:sz="0" w:space="0" w:color="auto"/>
                        <w:bottom w:val="none" w:sz="0" w:space="0" w:color="auto"/>
                        <w:right w:val="none" w:sz="0" w:space="0" w:color="auto"/>
                      </w:divBdr>
                    </w:div>
                  </w:divsChild>
                </w:div>
                <w:div w:id="763959145">
                  <w:marLeft w:val="0"/>
                  <w:marRight w:val="0"/>
                  <w:marTop w:val="0"/>
                  <w:marBottom w:val="0"/>
                  <w:divBdr>
                    <w:top w:val="none" w:sz="0" w:space="0" w:color="auto"/>
                    <w:left w:val="none" w:sz="0" w:space="0" w:color="auto"/>
                    <w:bottom w:val="none" w:sz="0" w:space="0" w:color="auto"/>
                    <w:right w:val="none" w:sz="0" w:space="0" w:color="auto"/>
                  </w:divBdr>
                  <w:divsChild>
                    <w:div w:id="28648648">
                      <w:marLeft w:val="0"/>
                      <w:marRight w:val="0"/>
                      <w:marTop w:val="0"/>
                      <w:marBottom w:val="0"/>
                      <w:divBdr>
                        <w:top w:val="none" w:sz="0" w:space="0" w:color="auto"/>
                        <w:left w:val="none" w:sz="0" w:space="0" w:color="auto"/>
                        <w:bottom w:val="none" w:sz="0" w:space="0" w:color="auto"/>
                        <w:right w:val="none" w:sz="0" w:space="0" w:color="auto"/>
                      </w:divBdr>
                    </w:div>
                  </w:divsChild>
                </w:div>
                <w:div w:id="808398607">
                  <w:marLeft w:val="0"/>
                  <w:marRight w:val="0"/>
                  <w:marTop w:val="0"/>
                  <w:marBottom w:val="0"/>
                  <w:divBdr>
                    <w:top w:val="none" w:sz="0" w:space="0" w:color="auto"/>
                    <w:left w:val="none" w:sz="0" w:space="0" w:color="auto"/>
                    <w:bottom w:val="none" w:sz="0" w:space="0" w:color="auto"/>
                    <w:right w:val="none" w:sz="0" w:space="0" w:color="auto"/>
                  </w:divBdr>
                  <w:divsChild>
                    <w:div w:id="1471903233">
                      <w:marLeft w:val="0"/>
                      <w:marRight w:val="0"/>
                      <w:marTop w:val="0"/>
                      <w:marBottom w:val="0"/>
                      <w:divBdr>
                        <w:top w:val="none" w:sz="0" w:space="0" w:color="auto"/>
                        <w:left w:val="none" w:sz="0" w:space="0" w:color="auto"/>
                        <w:bottom w:val="none" w:sz="0" w:space="0" w:color="auto"/>
                        <w:right w:val="none" w:sz="0" w:space="0" w:color="auto"/>
                      </w:divBdr>
                    </w:div>
                  </w:divsChild>
                </w:div>
                <w:div w:id="934753648">
                  <w:marLeft w:val="0"/>
                  <w:marRight w:val="0"/>
                  <w:marTop w:val="0"/>
                  <w:marBottom w:val="0"/>
                  <w:divBdr>
                    <w:top w:val="none" w:sz="0" w:space="0" w:color="auto"/>
                    <w:left w:val="none" w:sz="0" w:space="0" w:color="auto"/>
                    <w:bottom w:val="none" w:sz="0" w:space="0" w:color="auto"/>
                    <w:right w:val="none" w:sz="0" w:space="0" w:color="auto"/>
                  </w:divBdr>
                  <w:divsChild>
                    <w:div w:id="323750907">
                      <w:marLeft w:val="0"/>
                      <w:marRight w:val="0"/>
                      <w:marTop w:val="0"/>
                      <w:marBottom w:val="0"/>
                      <w:divBdr>
                        <w:top w:val="none" w:sz="0" w:space="0" w:color="auto"/>
                        <w:left w:val="none" w:sz="0" w:space="0" w:color="auto"/>
                        <w:bottom w:val="none" w:sz="0" w:space="0" w:color="auto"/>
                        <w:right w:val="none" w:sz="0" w:space="0" w:color="auto"/>
                      </w:divBdr>
                    </w:div>
                  </w:divsChild>
                </w:div>
                <w:div w:id="1006907480">
                  <w:marLeft w:val="0"/>
                  <w:marRight w:val="0"/>
                  <w:marTop w:val="0"/>
                  <w:marBottom w:val="0"/>
                  <w:divBdr>
                    <w:top w:val="none" w:sz="0" w:space="0" w:color="auto"/>
                    <w:left w:val="none" w:sz="0" w:space="0" w:color="auto"/>
                    <w:bottom w:val="none" w:sz="0" w:space="0" w:color="auto"/>
                    <w:right w:val="none" w:sz="0" w:space="0" w:color="auto"/>
                  </w:divBdr>
                  <w:divsChild>
                    <w:div w:id="1256553846">
                      <w:marLeft w:val="0"/>
                      <w:marRight w:val="0"/>
                      <w:marTop w:val="0"/>
                      <w:marBottom w:val="0"/>
                      <w:divBdr>
                        <w:top w:val="none" w:sz="0" w:space="0" w:color="auto"/>
                        <w:left w:val="none" w:sz="0" w:space="0" w:color="auto"/>
                        <w:bottom w:val="none" w:sz="0" w:space="0" w:color="auto"/>
                        <w:right w:val="none" w:sz="0" w:space="0" w:color="auto"/>
                      </w:divBdr>
                    </w:div>
                  </w:divsChild>
                </w:div>
                <w:div w:id="1101335567">
                  <w:marLeft w:val="0"/>
                  <w:marRight w:val="0"/>
                  <w:marTop w:val="0"/>
                  <w:marBottom w:val="0"/>
                  <w:divBdr>
                    <w:top w:val="none" w:sz="0" w:space="0" w:color="auto"/>
                    <w:left w:val="none" w:sz="0" w:space="0" w:color="auto"/>
                    <w:bottom w:val="none" w:sz="0" w:space="0" w:color="auto"/>
                    <w:right w:val="none" w:sz="0" w:space="0" w:color="auto"/>
                  </w:divBdr>
                  <w:divsChild>
                    <w:div w:id="1195121000">
                      <w:marLeft w:val="0"/>
                      <w:marRight w:val="0"/>
                      <w:marTop w:val="0"/>
                      <w:marBottom w:val="0"/>
                      <w:divBdr>
                        <w:top w:val="none" w:sz="0" w:space="0" w:color="auto"/>
                        <w:left w:val="none" w:sz="0" w:space="0" w:color="auto"/>
                        <w:bottom w:val="none" w:sz="0" w:space="0" w:color="auto"/>
                        <w:right w:val="none" w:sz="0" w:space="0" w:color="auto"/>
                      </w:divBdr>
                    </w:div>
                  </w:divsChild>
                </w:div>
                <w:div w:id="1108040926">
                  <w:marLeft w:val="0"/>
                  <w:marRight w:val="0"/>
                  <w:marTop w:val="0"/>
                  <w:marBottom w:val="0"/>
                  <w:divBdr>
                    <w:top w:val="none" w:sz="0" w:space="0" w:color="auto"/>
                    <w:left w:val="none" w:sz="0" w:space="0" w:color="auto"/>
                    <w:bottom w:val="none" w:sz="0" w:space="0" w:color="auto"/>
                    <w:right w:val="none" w:sz="0" w:space="0" w:color="auto"/>
                  </w:divBdr>
                  <w:divsChild>
                    <w:div w:id="523178634">
                      <w:marLeft w:val="0"/>
                      <w:marRight w:val="0"/>
                      <w:marTop w:val="0"/>
                      <w:marBottom w:val="0"/>
                      <w:divBdr>
                        <w:top w:val="none" w:sz="0" w:space="0" w:color="auto"/>
                        <w:left w:val="none" w:sz="0" w:space="0" w:color="auto"/>
                        <w:bottom w:val="none" w:sz="0" w:space="0" w:color="auto"/>
                        <w:right w:val="none" w:sz="0" w:space="0" w:color="auto"/>
                      </w:divBdr>
                    </w:div>
                  </w:divsChild>
                </w:div>
                <w:div w:id="1157111324">
                  <w:marLeft w:val="0"/>
                  <w:marRight w:val="0"/>
                  <w:marTop w:val="0"/>
                  <w:marBottom w:val="0"/>
                  <w:divBdr>
                    <w:top w:val="none" w:sz="0" w:space="0" w:color="auto"/>
                    <w:left w:val="none" w:sz="0" w:space="0" w:color="auto"/>
                    <w:bottom w:val="none" w:sz="0" w:space="0" w:color="auto"/>
                    <w:right w:val="none" w:sz="0" w:space="0" w:color="auto"/>
                  </w:divBdr>
                  <w:divsChild>
                    <w:div w:id="1692877410">
                      <w:marLeft w:val="0"/>
                      <w:marRight w:val="0"/>
                      <w:marTop w:val="0"/>
                      <w:marBottom w:val="0"/>
                      <w:divBdr>
                        <w:top w:val="none" w:sz="0" w:space="0" w:color="auto"/>
                        <w:left w:val="none" w:sz="0" w:space="0" w:color="auto"/>
                        <w:bottom w:val="none" w:sz="0" w:space="0" w:color="auto"/>
                        <w:right w:val="none" w:sz="0" w:space="0" w:color="auto"/>
                      </w:divBdr>
                    </w:div>
                  </w:divsChild>
                </w:div>
                <w:div w:id="1210071186">
                  <w:marLeft w:val="0"/>
                  <w:marRight w:val="0"/>
                  <w:marTop w:val="0"/>
                  <w:marBottom w:val="0"/>
                  <w:divBdr>
                    <w:top w:val="none" w:sz="0" w:space="0" w:color="auto"/>
                    <w:left w:val="none" w:sz="0" w:space="0" w:color="auto"/>
                    <w:bottom w:val="none" w:sz="0" w:space="0" w:color="auto"/>
                    <w:right w:val="none" w:sz="0" w:space="0" w:color="auto"/>
                  </w:divBdr>
                  <w:divsChild>
                    <w:div w:id="1855610558">
                      <w:marLeft w:val="0"/>
                      <w:marRight w:val="0"/>
                      <w:marTop w:val="0"/>
                      <w:marBottom w:val="0"/>
                      <w:divBdr>
                        <w:top w:val="none" w:sz="0" w:space="0" w:color="auto"/>
                        <w:left w:val="none" w:sz="0" w:space="0" w:color="auto"/>
                        <w:bottom w:val="none" w:sz="0" w:space="0" w:color="auto"/>
                        <w:right w:val="none" w:sz="0" w:space="0" w:color="auto"/>
                      </w:divBdr>
                    </w:div>
                  </w:divsChild>
                </w:div>
                <w:div w:id="1212572795">
                  <w:marLeft w:val="0"/>
                  <w:marRight w:val="0"/>
                  <w:marTop w:val="0"/>
                  <w:marBottom w:val="0"/>
                  <w:divBdr>
                    <w:top w:val="none" w:sz="0" w:space="0" w:color="auto"/>
                    <w:left w:val="none" w:sz="0" w:space="0" w:color="auto"/>
                    <w:bottom w:val="none" w:sz="0" w:space="0" w:color="auto"/>
                    <w:right w:val="none" w:sz="0" w:space="0" w:color="auto"/>
                  </w:divBdr>
                  <w:divsChild>
                    <w:div w:id="337385352">
                      <w:marLeft w:val="0"/>
                      <w:marRight w:val="0"/>
                      <w:marTop w:val="0"/>
                      <w:marBottom w:val="0"/>
                      <w:divBdr>
                        <w:top w:val="none" w:sz="0" w:space="0" w:color="auto"/>
                        <w:left w:val="none" w:sz="0" w:space="0" w:color="auto"/>
                        <w:bottom w:val="none" w:sz="0" w:space="0" w:color="auto"/>
                        <w:right w:val="none" w:sz="0" w:space="0" w:color="auto"/>
                      </w:divBdr>
                    </w:div>
                  </w:divsChild>
                </w:div>
                <w:div w:id="1224606974">
                  <w:marLeft w:val="0"/>
                  <w:marRight w:val="0"/>
                  <w:marTop w:val="0"/>
                  <w:marBottom w:val="0"/>
                  <w:divBdr>
                    <w:top w:val="none" w:sz="0" w:space="0" w:color="auto"/>
                    <w:left w:val="none" w:sz="0" w:space="0" w:color="auto"/>
                    <w:bottom w:val="none" w:sz="0" w:space="0" w:color="auto"/>
                    <w:right w:val="none" w:sz="0" w:space="0" w:color="auto"/>
                  </w:divBdr>
                  <w:divsChild>
                    <w:div w:id="537360024">
                      <w:marLeft w:val="0"/>
                      <w:marRight w:val="0"/>
                      <w:marTop w:val="0"/>
                      <w:marBottom w:val="0"/>
                      <w:divBdr>
                        <w:top w:val="none" w:sz="0" w:space="0" w:color="auto"/>
                        <w:left w:val="none" w:sz="0" w:space="0" w:color="auto"/>
                        <w:bottom w:val="none" w:sz="0" w:space="0" w:color="auto"/>
                        <w:right w:val="none" w:sz="0" w:space="0" w:color="auto"/>
                      </w:divBdr>
                    </w:div>
                  </w:divsChild>
                </w:div>
                <w:div w:id="1456753893">
                  <w:marLeft w:val="0"/>
                  <w:marRight w:val="0"/>
                  <w:marTop w:val="0"/>
                  <w:marBottom w:val="0"/>
                  <w:divBdr>
                    <w:top w:val="none" w:sz="0" w:space="0" w:color="auto"/>
                    <w:left w:val="none" w:sz="0" w:space="0" w:color="auto"/>
                    <w:bottom w:val="none" w:sz="0" w:space="0" w:color="auto"/>
                    <w:right w:val="none" w:sz="0" w:space="0" w:color="auto"/>
                  </w:divBdr>
                  <w:divsChild>
                    <w:div w:id="1619949695">
                      <w:marLeft w:val="0"/>
                      <w:marRight w:val="0"/>
                      <w:marTop w:val="0"/>
                      <w:marBottom w:val="0"/>
                      <w:divBdr>
                        <w:top w:val="none" w:sz="0" w:space="0" w:color="auto"/>
                        <w:left w:val="none" w:sz="0" w:space="0" w:color="auto"/>
                        <w:bottom w:val="none" w:sz="0" w:space="0" w:color="auto"/>
                        <w:right w:val="none" w:sz="0" w:space="0" w:color="auto"/>
                      </w:divBdr>
                    </w:div>
                  </w:divsChild>
                </w:div>
                <w:div w:id="1504977043">
                  <w:marLeft w:val="0"/>
                  <w:marRight w:val="0"/>
                  <w:marTop w:val="0"/>
                  <w:marBottom w:val="0"/>
                  <w:divBdr>
                    <w:top w:val="none" w:sz="0" w:space="0" w:color="auto"/>
                    <w:left w:val="none" w:sz="0" w:space="0" w:color="auto"/>
                    <w:bottom w:val="none" w:sz="0" w:space="0" w:color="auto"/>
                    <w:right w:val="none" w:sz="0" w:space="0" w:color="auto"/>
                  </w:divBdr>
                  <w:divsChild>
                    <w:div w:id="452599158">
                      <w:marLeft w:val="0"/>
                      <w:marRight w:val="0"/>
                      <w:marTop w:val="0"/>
                      <w:marBottom w:val="0"/>
                      <w:divBdr>
                        <w:top w:val="none" w:sz="0" w:space="0" w:color="auto"/>
                        <w:left w:val="none" w:sz="0" w:space="0" w:color="auto"/>
                        <w:bottom w:val="none" w:sz="0" w:space="0" w:color="auto"/>
                        <w:right w:val="none" w:sz="0" w:space="0" w:color="auto"/>
                      </w:divBdr>
                    </w:div>
                  </w:divsChild>
                </w:div>
                <w:div w:id="1519732071">
                  <w:marLeft w:val="0"/>
                  <w:marRight w:val="0"/>
                  <w:marTop w:val="0"/>
                  <w:marBottom w:val="0"/>
                  <w:divBdr>
                    <w:top w:val="none" w:sz="0" w:space="0" w:color="auto"/>
                    <w:left w:val="none" w:sz="0" w:space="0" w:color="auto"/>
                    <w:bottom w:val="none" w:sz="0" w:space="0" w:color="auto"/>
                    <w:right w:val="none" w:sz="0" w:space="0" w:color="auto"/>
                  </w:divBdr>
                  <w:divsChild>
                    <w:div w:id="210313698">
                      <w:marLeft w:val="0"/>
                      <w:marRight w:val="0"/>
                      <w:marTop w:val="0"/>
                      <w:marBottom w:val="0"/>
                      <w:divBdr>
                        <w:top w:val="none" w:sz="0" w:space="0" w:color="auto"/>
                        <w:left w:val="none" w:sz="0" w:space="0" w:color="auto"/>
                        <w:bottom w:val="none" w:sz="0" w:space="0" w:color="auto"/>
                        <w:right w:val="none" w:sz="0" w:space="0" w:color="auto"/>
                      </w:divBdr>
                    </w:div>
                  </w:divsChild>
                </w:div>
                <w:div w:id="1614439942">
                  <w:marLeft w:val="0"/>
                  <w:marRight w:val="0"/>
                  <w:marTop w:val="0"/>
                  <w:marBottom w:val="0"/>
                  <w:divBdr>
                    <w:top w:val="none" w:sz="0" w:space="0" w:color="auto"/>
                    <w:left w:val="none" w:sz="0" w:space="0" w:color="auto"/>
                    <w:bottom w:val="none" w:sz="0" w:space="0" w:color="auto"/>
                    <w:right w:val="none" w:sz="0" w:space="0" w:color="auto"/>
                  </w:divBdr>
                  <w:divsChild>
                    <w:div w:id="2097508109">
                      <w:marLeft w:val="0"/>
                      <w:marRight w:val="0"/>
                      <w:marTop w:val="0"/>
                      <w:marBottom w:val="0"/>
                      <w:divBdr>
                        <w:top w:val="none" w:sz="0" w:space="0" w:color="auto"/>
                        <w:left w:val="none" w:sz="0" w:space="0" w:color="auto"/>
                        <w:bottom w:val="none" w:sz="0" w:space="0" w:color="auto"/>
                        <w:right w:val="none" w:sz="0" w:space="0" w:color="auto"/>
                      </w:divBdr>
                    </w:div>
                  </w:divsChild>
                </w:div>
                <w:div w:id="1636255240">
                  <w:marLeft w:val="0"/>
                  <w:marRight w:val="0"/>
                  <w:marTop w:val="0"/>
                  <w:marBottom w:val="0"/>
                  <w:divBdr>
                    <w:top w:val="none" w:sz="0" w:space="0" w:color="auto"/>
                    <w:left w:val="none" w:sz="0" w:space="0" w:color="auto"/>
                    <w:bottom w:val="none" w:sz="0" w:space="0" w:color="auto"/>
                    <w:right w:val="none" w:sz="0" w:space="0" w:color="auto"/>
                  </w:divBdr>
                  <w:divsChild>
                    <w:div w:id="318580584">
                      <w:marLeft w:val="0"/>
                      <w:marRight w:val="0"/>
                      <w:marTop w:val="0"/>
                      <w:marBottom w:val="0"/>
                      <w:divBdr>
                        <w:top w:val="none" w:sz="0" w:space="0" w:color="auto"/>
                        <w:left w:val="none" w:sz="0" w:space="0" w:color="auto"/>
                        <w:bottom w:val="none" w:sz="0" w:space="0" w:color="auto"/>
                        <w:right w:val="none" w:sz="0" w:space="0" w:color="auto"/>
                      </w:divBdr>
                    </w:div>
                  </w:divsChild>
                </w:div>
                <w:div w:id="1661234844">
                  <w:marLeft w:val="0"/>
                  <w:marRight w:val="0"/>
                  <w:marTop w:val="0"/>
                  <w:marBottom w:val="0"/>
                  <w:divBdr>
                    <w:top w:val="none" w:sz="0" w:space="0" w:color="auto"/>
                    <w:left w:val="none" w:sz="0" w:space="0" w:color="auto"/>
                    <w:bottom w:val="none" w:sz="0" w:space="0" w:color="auto"/>
                    <w:right w:val="none" w:sz="0" w:space="0" w:color="auto"/>
                  </w:divBdr>
                  <w:divsChild>
                    <w:div w:id="484516655">
                      <w:marLeft w:val="0"/>
                      <w:marRight w:val="0"/>
                      <w:marTop w:val="0"/>
                      <w:marBottom w:val="0"/>
                      <w:divBdr>
                        <w:top w:val="none" w:sz="0" w:space="0" w:color="auto"/>
                        <w:left w:val="none" w:sz="0" w:space="0" w:color="auto"/>
                        <w:bottom w:val="none" w:sz="0" w:space="0" w:color="auto"/>
                        <w:right w:val="none" w:sz="0" w:space="0" w:color="auto"/>
                      </w:divBdr>
                    </w:div>
                  </w:divsChild>
                </w:div>
                <w:div w:id="1690598187">
                  <w:marLeft w:val="0"/>
                  <w:marRight w:val="0"/>
                  <w:marTop w:val="0"/>
                  <w:marBottom w:val="0"/>
                  <w:divBdr>
                    <w:top w:val="none" w:sz="0" w:space="0" w:color="auto"/>
                    <w:left w:val="none" w:sz="0" w:space="0" w:color="auto"/>
                    <w:bottom w:val="none" w:sz="0" w:space="0" w:color="auto"/>
                    <w:right w:val="none" w:sz="0" w:space="0" w:color="auto"/>
                  </w:divBdr>
                  <w:divsChild>
                    <w:div w:id="744181144">
                      <w:marLeft w:val="0"/>
                      <w:marRight w:val="0"/>
                      <w:marTop w:val="0"/>
                      <w:marBottom w:val="0"/>
                      <w:divBdr>
                        <w:top w:val="none" w:sz="0" w:space="0" w:color="auto"/>
                        <w:left w:val="none" w:sz="0" w:space="0" w:color="auto"/>
                        <w:bottom w:val="none" w:sz="0" w:space="0" w:color="auto"/>
                        <w:right w:val="none" w:sz="0" w:space="0" w:color="auto"/>
                      </w:divBdr>
                    </w:div>
                  </w:divsChild>
                </w:div>
                <w:div w:id="1720739716">
                  <w:marLeft w:val="0"/>
                  <w:marRight w:val="0"/>
                  <w:marTop w:val="0"/>
                  <w:marBottom w:val="0"/>
                  <w:divBdr>
                    <w:top w:val="none" w:sz="0" w:space="0" w:color="auto"/>
                    <w:left w:val="none" w:sz="0" w:space="0" w:color="auto"/>
                    <w:bottom w:val="none" w:sz="0" w:space="0" w:color="auto"/>
                    <w:right w:val="none" w:sz="0" w:space="0" w:color="auto"/>
                  </w:divBdr>
                  <w:divsChild>
                    <w:div w:id="809596205">
                      <w:marLeft w:val="0"/>
                      <w:marRight w:val="0"/>
                      <w:marTop w:val="0"/>
                      <w:marBottom w:val="0"/>
                      <w:divBdr>
                        <w:top w:val="none" w:sz="0" w:space="0" w:color="auto"/>
                        <w:left w:val="none" w:sz="0" w:space="0" w:color="auto"/>
                        <w:bottom w:val="none" w:sz="0" w:space="0" w:color="auto"/>
                        <w:right w:val="none" w:sz="0" w:space="0" w:color="auto"/>
                      </w:divBdr>
                    </w:div>
                  </w:divsChild>
                </w:div>
                <w:div w:id="1875078501">
                  <w:marLeft w:val="0"/>
                  <w:marRight w:val="0"/>
                  <w:marTop w:val="0"/>
                  <w:marBottom w:val="0"/>
                  <w:divBdr>
                    <w:top w:val="none" w:sz="0" w:space="0" w:color="auto"/>
                    <w:left w:val="none" w:sz="0" w:space="0" w:color="auto"/>
                    <w:bottom w:val="none" w:sz="0" w:space="0" w:color="auto"/>
                    <w:right w:val="none" w:sz="0" w:space="0" w:color="auto"/>
                  </w:divBdr>
                  <w:divsChild>
                    <w:div w:id="791247937">
                      <w:marLeft w:val="0"/>
                      <w:marRight w:val="0"/>
                      <w:marTop w:val="0"/>
                      <w:marBottom w:val="0"/>
                      <w:divBdr>
                        <w:top w:val="none" w:sz="0" w:space="0" w:color="auto"/>
                        <w:left w:val="none" w:sz="0" w:space="0" w:color="auto"/>
                        <w:bottom w:val="none" w:sz="0" w:space="0" w:color="auto"/>
                        <w:right w:val="none" w:sz="0" w:space="0" w:color="auto"/>
                      </w:divBdr>
                    </w:div>
                  </w:divsChild>
                </w:div>
                <w:div w:id="1954704406">
                  <w:marLeft w:val="0"/>
                  <w:marRight w:val="0"/>
                  <w:marTop w:val="0"/>
                  <w:marBottom w:val="0"/>
                  <w:divBdr>
                    <w:top w:val="none" w:sz="0" w:space="0" w:color="auto"/>
                    <w:left w:val="none" w:sz="0" w:space="0" w:color="auto"/>
                    <w:bottom w:val="none" w:sz="0" w:space="0" w:color="auto"/>
                    <w:right w:val="none" w:sz="0" w:space="0" w:color="auto"/>
                  </w:divBdr>
                  <w:divsChild>
                    <w:div w:id="372190684">
                      <w:marLeft w:val="0"/>
                      <w:marRight w:val="0"/>
                      <w:marTop w:val="0"/>
                      <w:marBottom w:val="0"/>
                      <w:divBdr>
                        <w:top w:val="none" w:sz="0" w:space="0" w:color="auto"/>
                        <w:left w:val="none" w:sz="0" w:space="0" w:color="auto"/>
                        <w:bottom w:val="none" w:sz="0" w:space="0" w:color="auto"/>
                        <w:right w:val="none" w:sz="0" w:space="0" w:color="auto"/>
                      </w:divBdr>
                    </w:div>
                  </w:divsChild>
                </w:div>
                <w:div w:id="1966764833">
                  <w:marLeft w:val="0"/>
                  <w:marRight w:val="0"/>
                  <w:marTop w:val="0"/>
                  <w:marBottom w:val="0"/>
                  <w:divBdr>
                    <w:top w:val="none" w:sz="0" w:space="0" w:color="auto"/>
                    <w:left w:val="none" w:sz="0" w:space="0" w:color="auto"/>
                    <w:bottom w:val="none" w:sz="0" w:space="0" w:color="auto"/>
                    <w:right w:val="none" w:sz="0" w:space="0" w:color="auto"/>
                  </w:divBdr>
                  <w:divsChild>
                    <w:div w:id="1528716057">
                      <w:marLeft w:val="0"/>
                      <w:marRight w:val="0"/>
                      <w:marTop w:val="0"/>
                      <w:marBottom w:val="0"/>
                      <w:divBdr>
                        <w:top w:val="none" w:sz="0" w:space="0" w:color="auto"/>
                        <w:left w:val="none" w:sz="0" w:space="0" w:color="auto"/>
                        <w:bottom w:val="none" w:sz="0" w:space="0" w:color="auto"/>
                        <w:right w:val="none" w:sz="0" w:space="0" w:color="auto"/>
                      </w:divBdr>
                    </w:div>
                  </w:divsChild>
                </w:div>
                <w:div w:id="1980377414">
                  <w:marLeft w:val="0"/>
                  <w:marRight w:val="0"/>
                  <w:marTop w:val="0"/>
                  <w:marBottom w:val="0"/>
                  <w:divBdr>
                    <w:top w:val="none" w:sz="0" w:space="0" w:color="auto"/>
                    <w:left w:val="none" w:sz="0" w:space="0" w:color="auto"/>
                    <w:bottom w:val="none" w:sz="0" w:space="0" w:color="auto"/>
                    <w:right w:val="none" w:sz="0" w:space="0" w:color="auto"/>
                  </w:divBdr>
                  <w:divsChild>
                    <w:div w:id="1544294944">
                      <w:marLeft w:val="0"/>
                      <w:marRight w:val="0"/>
                      <w:marTop w:val="0"/>
                      <w:marBottom w:val="0"/>
                      <w:divBdr>
                        <w:top w:val="none" w:sz="0" w:space="0" w:color="auto"/>
                        <w:left w:val="none" w:sz="0" w:space="0" w:color="auto"/>
                        <w:bottom w:val="none" w:sz="0" w:space="0" w:color="auto"/>
                        <w:right w:val="none" w:sz="0" w:space="0" w:color="auto"/>
                      </w:divBdr>
                    </w:div>
                  </w:divsChild>
                </w:div>
                <w:div w:id="2020815980">
                  <w:marLeft w:val="0"/>
                  <w:marRight w:val="0"/>
                  <w:marTop w:val="0"/>
                  <w:marBottom w:val="0"/>
                  <w:divBdr>
                    <w:top w:val="none" w:sz="0" w:space="0" w:color="auto"/>
                    <w:left w:val="none" w:sz="0" w:space="0" w:color="auto"/>
                    <w:bottom w:val="none" w:sz="0" w:space="0" w:color="auto"/>
                    <w:right w:val="none" w:sz="0" w:space="0" w:color="auto"/>
                  </w:divBdr>
                  <w:divsChild>
                    <w:div w:id="682783772">
                      <w:marLeft w:val="0"/>
                      <w:marRight w:val="0"/>
                      <w:marTop w:val="0"/>
                      <w:marBottom w:val="0"/>
                      <w:divBdr>
                        <w:top w:val="none" w:sz="0" w:space="0" w:color="auto"/>
                        <w:left w:val="none" w:sz="0" w:space="0" w:color="auto"/>
                        <w:bottom w:val="none" w:sz="0" w:space="0" w:color="auto"/>
                        <w:right w:val="none" w:sz="0" w:space="0" w:color="auto"/>
                      </w:divBdr>
                    </w:div>
                  </w:divsChild>
                </w:div>
                <w:div w:id="2031833507">
                  <w:marLeft w:val="0"/>
                  <w:marRight w:val="0"/>
                  <w:marTop w:val="0"/>
                  <w:marBottom w:val="0"/>
                  <w:divBdr>
                    <w:top w:val="none" w:sz="0" w:space="0" w:color="auto"/>
                    <w:left w:val="none" w:sz="0" w:space="0" w:color="auto"/>
                    <w:bottom w:val="none" w:sz="0" w:space="0" w:color="auto"/>
                    <w:right w:val="none" w:sz="0" w:space="0" w:color="auto"/>
                  </w:divBdr>
                  <w:divsChild>
                    <w:div w:id="723798514">
                      <w:marLeft w:val="0"/>
                      <w:marRight w:val="0"/>
                      <w:marTop w:val="0"/>
                      <w:marBottom w:val="0"/>
                      <w:divBdr>
                        <w:top w:val="none" w:sz="0" w:space="0" w:color="auto"/>
                        <w:left w:val="none" w:sz="0" w:space="0" w:color="auto"/>
                        <w:bottom w:val="none" w:sz="0" w:space="0" w:color="auto"/>
                        <w:right w:val="none" w:sz="0" w:space="0" w:color="auto"/>
                      </w:divBdr>
                    </w:div>
                  </w:divsChild>
                </w:div>
                <w:div w:id="2045714060">
                  <w:marLeft w:val="0"/>
                  <w:marRight w:val="0"/>
                  <w:marTop w:val="0"/>
                  <w:marBottom w:val="0"/>
                  <w:divBdr>
                    <w:top w:val="none" w:sz="0" w:space="0" w:color="auto"/>
                    <w:left w:val="none" w:sz="0" w:space="0" w:color="auto"/>
                    <w:bottom w:val="none" w:sz="0" w:space="0" w:color="auto"/>
                    <w:right w:val="none" w:sz="0" w:space="0" w:color="auto"/>
                  </w:divBdr>
                  <w:divsChild>
                    <w:div w:id="873813168">
                      <w:marLeft w:val="0"/>
                      <w:marRight w:val="0"/>
                      <w:marTop w:val="0"/>
                      <w:marBottom w:val="0"/>
                      <w:divBdr>
                        <w:top w:val="none" w:sz="0" w:space="0" w:color="auto"/>
                        <w:left w:val="none" w:sz="0" w:space="0" w:color="auto"/>
                        <w:bottom w:val="none" w:sz="0" w:space="0" w:color="auto"/>
                        <w:right w:val="none" w:sz="0" w:space="0" w:color="auto"/>
                      </w:divBdr>
                    </w:div>
                  </w:divsChild>
                </w:div>
                <w:div w:id="2047413784">
                  <w:marLeft w:val="0"/>
                  <w:marRight w:val="0"/>
                  <w:marTop w:val="0"/>
                  <w:marBottom w:val="0"/>
                  <w:divBdr>
                    <w:top w:val="none" w:sz="0" w:space="0" w:color="auto"/>
                    <w:left w:val="none" w:sz="0" w:space="0" w:color="auto"/>
                    <w:bottom w:val="none" w:sz="0" w:space="0" w:color="auto"/>
                    <w:right w:val="none" w:sz="0" w:space="0" w:color="auto"/>
                  </w:divBdr>
                  <w:divsChild>
                    <w:div w:id="196499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046152">
          <w:marLeft w:val="0"/>
          <w:marRight w:val="0"/>
          <w:marTop w:val="0"/>
          <w:marBottom w:val="0"/>
          <w:divBdr>
            <w:top w:val="none" w:sz="0" w:space="0" w:color="auto"/>
            <w:left w:val="none" w:sz="0" w:space="0" w:color="auto"/>
            <w:bottom w:val="none" w:sz="0" w:space="0" w:color="auto"/>
            <w:right w:val="none" w:sz="0" w:space="0" w:color="auto"/>
          </w:divBdr>
          <w:divsChild>
            <w:div w:id="95911517">
              <w:marLeft w:val="0"/>
              <w:marRight w:val="0"/>
              <w:marTop w:val="0"/>
              <w:marBottom w:val="0"/>
              <w:divBdr>
                <w:top w:val="none" w:sz="0" w:space="0" w:color="auto"/>
                <w:left w:val="none" w:sz="0" w:space="0" w:color="auto"/>
                <w:bottom w:val="none" w:sz="0" w:space="0" w:color="auto"/>
                <w:right w:val="none" w:sz="0" w:space="0" w:color="auto"/>
              </w:divBdr>
            </w:div>
            <w:div w:id="170996726">
              <w:marLeft w:val="0"/>
              <w:marRight w:val="0"/>
              <w:marTop w:val="0"/>
              <w:marBottom w:val="0"/>
              <w:divBdr>
                <w:top w:val="none" w:sz="0" w:space="0" w:color="auto"/>
                <w:left w:val="none" w:sz="0" w:space="0" w:color="auto"/>
                <w:bottom w:val="none" w:sz="0" w:space="0" w:color="auto"/>
                <w:right w:val="none" w:sz="0" w:space="0" w:color="auto"/>
              </w:divBdr>
            </w:div>
            <w:div w:id="214584379">
              <w:marLeft w:val="0"/>
              <w:marRight w:val="0"/>
              <w:marTop w:val="0"/>
              <w:marBottom w:val="0"/>
              <w:divBdr>
                <w:top w:val="none" w:sz="0" w:space="0" w:color="auto"/>
                <w:left w:val="none" w:sz="0" w:space="0" w:color="auto"/>
                <w:bottom w:val="none" w:sz="0" w:space="0" w:color="auto"/>
                <w:right w:val="none" w:sz="0" w:space="0" w:color="auto"/>
              </w:divBdr>
            </w:div>
            <w:div w:id="443227944">
              <w:marLeft w:val="0"/>
              <w:marRight w:val="0"/>
              <w:marTop w:val="0"/>
              <w:marBottom w:val="0"/>
              <w:divBdr>
                <w:top w:val="none" w:sz="0" w:space="0" w:color="auto"/>
                <w:left w:val="none" w:sz="0" w:space="0" w:color="auto"/>
                <w:bottom w:val="none" w:sz="0" w:space="0" w:color="auto"/>
                <w:right w:val="none" w:sz="0" w:space="0" w:color="auto"/>
              </w:divBdr>
            </w:div>
            <w:div w:id="518936846">
              <w:marLeft w:val="0"/>
              <w:marRight w:val="0"/>
              <w:marTop w:val="0"/>
              <w:marBottom w:val="0"/>
              <w:divBdr>
                <w:top w:val="none" w:sz="0" w:space="0" w:color="auto"/>
                <w:left w:val="none" w:sz="0" w:space="0" w:color="auto"/>
                <w:bottom w:val="none" w:sz="0" w:space="0" w:color="auto"/>
                <w:right w:val="none" w:sz="0" w:space="0" w:color="auto"/>
              </w:divBdr>
            </w:div>
            <w:div w:id="555511544">
              <w:marLeft w:val="0"/>
              <w:marRight w:val="0"/>
              <w:marTop w:val="0"/>
              <w:marBottom w:val="0"/>
              <w:divBdr>
                <w:top w:val="none" w:sz="0" w:space="0" w:color="auto"/>
                <w:left w:val="none" w:sz="0" w:space="0" w:color="auto"/>
                <w:bottom w:val="none" w:sz="0" w:space="0" w:color="auto"/>
                <w:right w:val="none" w:sz="0" w:space="0" w:color="auto"/>
              </w:divBdr>
            </w:div>
            <w:div w:id="677849582">
              <w:marLeft w:val="0"/>
              <w:marRight w:val="0"/>
              <w:marTop w:val="0"/>
              <w:marBottom w:val="0"/>
              <w:divBdr>
                <w:top w:val="none" w:sz="0" w:space="0" w:color="auto"/>
                <w:left w:val="none" w:sz="0" w:space="0" w:color="auto"/>
                <w:bottom w:val="none" w:sz="0" w:space="0" w:color="auto"/>
                <w:right w:val="none" w:sz="0" w:space="0" w:color="auto"/>
              </w:divBdr>
            </w:div>
            <w:div w:id="728769310">
              <w:marLeft w:val="0"/>
              <w:marRight w:val="0"/>
              <w:marTop w:val="0"/>
              <w:marBottom w:val="0"/>
              <w:divBdr>
                <w:top w:val="none" w:sz="0" w:space="0" w:color="auto"/>
                <w:left w:val="none" w:sz="0" w:space="0" w:color="auto"/>
                <w:bottom w:val="none" w:sz="0" w:space="0" w:color="auto"/>
                <w:right w:val="none" w:sz="0" w:space="0" w:color="auto"/>
              </w:divBdr>
            </w:div>
            <w:div w:id="903830938">
              <w:marLeft w:val="0"/>
              <w:marRight w:val="0"/>
              <w:marTop w:val="0"/>
              <w:marBottom w:val="0"/>
              <w:divBdr>
                <w:top w:val="none" w:sz="0" w:space="0" w:color="auto"/>
                <w:left w:val="none" w:sz="0" w:space="0" w:color="auto"/>
                <w:bottom w:val="none" w:sz="0" w:space="0" w:color="auto"/>
                <w:right w:val="none" w:sz="0" w:space="0" w:color="auto"/>
              </w:divBdr>
            </w:div>
            <w:div w:id="1122185353">
              <w:marLeft w:val="0"/>
              <w:marRight w:val="0"/>
              <w:marTop w:val="0"/>
              <w:marBottom w:val="0"/>
              <w:divBdr>
                <w:top w:val="none" w:sz="0" w:space="0" w:color="auto"/>
                <w:left w:val="none" w:sz="0" w:space="0" w:color="auto"/>
                <w:bottom w:val="none" w:sz="0" w:space="0" w:color="auto"/>
                <w:right w:val="none" w:sz="0" w:space="0" w:color="auto"/>
              </w:divBdr>
            </w:div>
            <w:div w:id="1188787063">
              <w:marLeft w:val="0"/>
              <w:marRight w:val="0"/>
              <w:marTop w:val="0"/>
              <w:marBottom w:val="0"/>
              <w:divBdr>
                <w:top w:val="none" w:sz="0" w:space="0" w:color="auto"/>
                <w:left w:val="none" w:sz="0" w:space="0" w:color="auto"/>
                <w:bottom w:val="none" w:sz="0" w:space="0" w:color="auto"/>
                <w:right w:val="none" w:sz="0" w:space="0" w:color="auto"/>
              </w:divBdr>
            </w:div>
            <w:div w:id="1223250460">
              <w:marLeft w:val="0"/>
              <w:marRight w:val="0"/>
              <w:marTop w:val="0"/>
              <w:marBottom w:val="0"/>
              <w:divBdr>
                <w:top w:val="none" w:sz="0" w:space="0" w:color="auto"/>
                <w:left w:val="none" w:sz="0" w:space="0" w:color="auto"/>
                <w:bottom w:val="none" w:sz="0" w:space="0" w:color="auto"/>
                <w:right w:val="none" w:sz="0" w:space="0" w:color="auto"/>
              </w:divBdr>
            </w:div>
            <w:div w:id="1312490133">
              <w:marLeft w:val="0"/>
              <w:marRight w:val="0"/>
              <w:marTop w:val="0"/>
              <w:marBottom w:val="0"/>
              <w:divBdr>
                <w:top w:val="none" w:sz="0" w:space="0" w:color="auto"/>
                <w:left w:val="none" w:sz="0" w:space="0" w:color="auto"/>
                <w:bottom w:val="none" w:sz="0" w:space="0" w:color="auto"/>
                <w:right w:val="none" w:sz="0" w:space="0" w:color="auto"/>
              </w:divBdr>
            </w:div>
            <w:div w:id="1614091233">
              <w:marLeft w:val="0"/>
              <w:marRight w:val="0"/>
              <w:marTop w:val="0"/>
              <w:marBottom w:val="0"/>
              <w:divBdr>
                <w:top w:val="none" w:sz="0" w:space="0" w:color="auto"/>
                <w:left w:val="none" w:sz="0" w:space="0" w:color="auto"/>
                <w:bottom w:val="none" w:sz="0" w:space="0" w:color="auto"/>
                <w:right w:val="none" w:sz="0" w:space="0" w:color="auto"/>
              </w:divBdr>
            </w:div>
            <w:div w:id="1828932000">
              <w:marLeft w:val="0"/>
              <w:marRight w:val="0"/>
              <w:marTop w:val="0"/>
              <w:marBottom w:val="0"/>
              <w:divBdr>
                <w:top w:val="none" w:sz="0" w:space="0" w:color="auto"/>
                <w:left w:val="none" w:sz="0" w:space="0" w:color="auto"/>
                <w:bottom w:val="none" w:sz="0" w:space="0" w:color="auto"/>
                <w:right w:val="none" w:sz="0" w:space="0" w:color="auto"/>
              </w:divBdr>
            </w:div>
            <w:div w:id="1911117819">
              <w:marLeft w:val="0"/>
              <w:marRight w:val="0"/>
              <w:marTop w:val="0"/>
              <w:marBottom w:val="0"/>
              <w:divBdr>
                <w:top w:val="none" w:sz="0" w:space="0" w:color="auto"/>
                <w:left w:val="none" w:sz="0" w:space="0" w:color="auto"/>
                <w:bottom w:val="none" w:sz="0" w:space="0" w:color="auto"/>
                <w:right w:val="none" w:sz="0" w:space="0" w:color="auto"/>
              </w:divBdr>
            </w:div>
            <w:div w:id="2101945547">
              <w:marLeft w:val="0"/>
              <w:marRight w:val="0"/>
              <w:marTop w:val="0"/>
              <w:marBottom w:val="0"/>
              <w:divBdr>
                <w:top w:val="none" w:sz="0" w:space="0" w:color="auto"/>
                <w:left w:val="none" w:sz="0" w:space="0" w:color="auto"/>
                <w:bottom w:val="none" w:sz="0" w:space="0" w:color="auto"/>
                <w:right w:val="none" w:sz="0" w:space="0" w:color="auto"/>
              </w:divBdr>
            </w:div>
            <w:div w:id="2126538839">
              <w:marLeft w:val="0"/>
              <w:marRight w:val="0"/>
              <w:marTop w:val="0"/>
              <w:marBottom w:val="0"/>
              <w:divBdr>
                <w:top w:val="none" w:sz="0" w:space="0" w:color="auto"/>
                <w:left w:val="none" w:sz="0" w:space="0" w:color="auto"/>
                <w:bottom w:val="none" w:sz="0" w:space="0" w:color="auto"/>
                <w:right w:val="none" w:sz="0" w:space="0" w:color="auto"/>
              </w:divBdr>
            </w:div>
            <w:div w:id="2127892809">
              <w:marLeft w:val="0"/>
              <w:marRight w:val="0"/>
              <w:marTop w:val="0"/>
              <w:marBottom w:val="0"/>
              <w:divBdr>
                <w:top w:val="none" w:sz="0" w:space="0" w:color="auto"/>
                <w:left w:val="none" w:sz="0" w:space="0" w:color="auto"/>
                <w:bottom w:val="none" w:sz="0" w:space="0" w:color="auto"/>
                <w:right w:val="none" w:sz="0" w:space="0" w:color="auto"/>
              </w:divBdr>
            </w:div>
            <w:div w:id="2145343010">
              <w:marLeft w:val="0"/>
              <w:marRight w:val="0"/>
              <w:marTop w:val="0"/>
              <w:marBottom w:val="0"/>
              <w:divBdr>
                <w:top w:val="none" w:sz="0" w:space="0" w:color="auto"/>
                <w:left w:val="none" w:sz="0" w:space="0" w:color="auto"/>
                <w:bottom w:val="none" w:sz="0" w:space="0" w:color="auto"/>
                <w:right w:val="none" w:sz="0" w:space="0" w:color="auto"/>
              </w:divBdr>
            </w:div>
          </w:divsChild>
        </w:div>
        <w:div w:id="2035307384">
          <w:marLeft w:val="0"/>
          <w:marRight w:val="0"/>
          <w:marTop w:val="0"/>
          <w:marBottom w:val="0"/>
          <w:divBdr>
            <w:top w:val="none" w:sz="0" w:space="0" w:color="auto"/>
            <w:left w:val="none" w:sz="0" w:space="0" w:color="auto"/>
            <w:bottom w:val="none" w:sz="0" w:space="0" w:color="auto"/>
            <w:right w:val="none" w:sz="0" w:space="0" w:color="auto"/>
          </w:divBdr>
          <w:divsChild>
            <w:div w:id="125123658">
              <w:marLeft w:val="0"/>
              <w:marRight w:val="0"/>
              <w:marTop w:val="0"/>
              <w:marBottom w:val="0"/>
              <w:divBdr>
                <w:top w:val="none" w:sz="0" w:space="0" w:color="auto"/>
                <w:left w:val="none" w:sz="0" w:space="0" w:color="auto"/>
                <w:bottom w:val="none" w:sz="0" w:space="0" w:color="auto"/>
                <w:right w:val="none" w:sz="0" w:space="0" w:color="auto"/>
              </w:divBdr>
            </w:div>
            <w:div w:id="171142945">
              <w:marLeft w:val="0"/>
              <w:marRight w:val="0"/>
              <w:marTop w:val="0"/>
              <w:marBottom w:val="0"/>
              <w:divBdr>
                <w:top w:val="none" w:sz="0" w:space="0" w:color="auto"/>
                <w:left w:val="none" w:sz="0" w:space="0" w:color="auto"/>
                <w:bottom w:val="none" w:sz="0" w:space="0" w:color="auto"/>
                <w:right w:val="none" w:sz="0" w:space="0" w:color="auto"/>
              </w:divBdr>
            </w:div>
            <w:div w:id="184828144">
              <w:marLeft w:val="0"/>
              <w:marRight w:val="0"/>
              <w:marTop w:val="0"/>
              <w:marBottom w:val="0"/>
              <w:divBdr>
                <w:top w:val="none" w:sz="0" w:space="0" w:color="auto"/>
                <w:left w:val="none" w:sz="0" w:space="0" w:color="auto"/>
                <w:bottom w:val="none" w:sz="0" w:space="0" w:color="auto"/>
                <w:right w:val="none" w:sz="0" w:space="0" w:color="auto"/>
              </w:divBdr>
            </w:div>
            <w:div w:id="219096607">
              <w:marLeft w:val="0"/>
              <w:marRight w:val="0"/>
              <w:marTop w:val="0"/>
              <w:marBottom w:val="0"/>
              <w:divBdr>
                <w:top w:val="none" w:sz="0" w:space="0" w:color="auto"/>
                <w:left w:val="none" w:sz="0" w:space="0" w:color="auto"/>
                <w:bottom w:val="none" w:sz="0" w:space="0" w:color="auto"/>
                <w:right w:val="none" w:sz="0" w:space="0" w:color="auto"/>
              </w:divBdr>
            </w:div>
            <w:div w:id="263465369">
              <w:marLeft w:val="0"/>
              <w:marRight w:val="0"/>
              <w:marTop w:val="0"/>
              <w:marBottom w:val="0"/>
              <w:divBdr>
                <w:top w:val="none" w:sz="0" w:space="0" w:color="auto"/>
                <w:left w:val="none" w:sz="0" w:space="0" w:color="auto"/>
                <w:bottom w:val="none" w:sz="0" w:space="0" w:color="auto"/>
                <w:right w:val="none" w:sz="0" w:space="0" w:color="auto"/>
              </w:divBdr>
            </w:div>
            <w:div w:id="810710571">
              <w:marLeft w:val="0"/>
              <w:marRight w:val="0"/>
              <w:marTop w:val="0"/>
              <w:marBottom w:val="0"/>
              <w:divBdr>
                <w:top w:val="none" w:sz="0" w:space="0" w:color="auto"/>
                <w:left w:val="none" w:sz="0" w:space="0" w:color="auto"/>
                <w:bottom w:val="none" w:sz="0" w:space="0" w:color="auto"/>
                <w:right w:val="none" w:sz="0" w:space="0" w:color="auto"/>
              </w:divBdr>
            </w:div>
            <w:div w:id="882398751">
              <w:marLeft w:val="0"/>
              <w:marRight w:val="0"/>
              <w:marTop w:val="0"/>
              <w:marBottom w:val="0"/>
              <w:divBdr>
                <w:top w:val="none" w:sz="0" w:space="0" w:color="auto"/>
                <w:left w:val="none" w:sz="0" w:space="0" w:color="auto"/>
                <w:bottom w:val="none" w:sz="0" w:space="0" w:color="auto"/>
                <w:right w:val="none" w:sz="0" w:space="0" w:color="auto"/>
              </w:divBdr>
            </w:div>
            <w:div w:id="1199121417">
              <w:marLeft w:val="0"/>
              <w:marRight w:val="0"/>
              <w:marTop w:val="0"/>
              <w:marBottom w:val="0"/>
              <w:divBdr>
                <w:top w:val="none" w:sz="0" w:space="0" w:color="auto"/>
                <w:left w:val="none" w:sz="0" w:space="0" w:color="auto"/>
                <w:bottom w:val="none" w:sz="0" w:space="0" w:color="auto"/>
                <w:right w:val="none" w:sz="0" w:space="0" w:color="auto"/>
              </w:divBdr>
            </w:div>
            <w:div w:id="1230845292">
              <w:marLeft w:val="0"/>
              <w:marRight w:val="0"/>
              <w:marTop w:val="0"/>
              <w:marBottom w:val="0"/>
              <w:divBdr>
                <w:top w:val="none" w:sz="0" w:space="0" w:color="auto"/>
                <w:left w:val="none" w:sz="0" w:space="0" w:color="auto"/>
                <w:bottom w:val="none" w:sz="0" w:space="0" w:color="auto"/>
                <w:right w:val="none" w:sz="0" w:space="0" w:color="auto"/>
              </w:divBdr>
            </w:div>
            <w:div w:id="1246299383">
              <w:marLeft w:val="0"/>
              <w:marRight w:val="0"/>
              <w:marTop w:val="0"/>
              <w:marBottom w:val="0"/>
              <w:divBdr>
                <w:top w:val="none" w:sz="0" w:space="0" w:color="auto"/>
                <w:left w:val="none" w:sz="0" w:space="0" w:color="auto"/>
                <w:bottom w:val="none" w:sz="0" w:space="0" w:color="auto"/>
                <w:right w:val="none" w:sz="0" w:space="0" w:color="auto"/>
              </w:divBdr>
            </w:div>
            <w:div w:id="1425807598">
              <w:marLeft w:val="0"/>
              <w:marRight w:val="0"/>
              <w:marTop w:val="0"/>
              <w:marBottom w:val="0"/>
              <w:divBdr>
                <w:top w:val="none" w:sz="0" w:space="0" w:color="auto"/>
                <w:left w:val="none" w:sz="0" w:space="0" w:color="auto"/>
                <w:bottom w:val="none" w:sz="0" w:space="0" w:color="auto"/>
                <w:right w:val="none" w:sz="0" w:space="0" w:color="auto"/>
              </w:divBdr>
            </w:div>
            <w:div w:id="1453205305">
              <w:marLeft w:val="0"/>
              <w:marRight w:val="0"/>
              <w:marTop w:val="0"/>
              <w:marBottom w:val="0"/>
              <w:divBdr>
                <w:top w:val="none" w:sz="0" w:space="0" w:color="auto"/>
                <w:left w:val="none" w:sz="0" w:space="0" w:color="auto"/>
                <w:bottom w:val="none" w:sz="0" w:space="0" w:color="auto"/>
                <w:right w:val="none" w:sz="0" w:space="0" w:color="auto"/>
              </w:divBdr>
            </w:div>
            <w:div w:id="1459881292">
              <w:marLeft w:val="0"/>
              <w:marRight w:val="0"/>
              <w:marTop w:val="0"/>
              <w:marBottom w:val="0"/>
              <w:divBdr>
                <w:top w:val="none" w:sz="0" w:space="0" w:color="auto"/>
                <w:left w:val="none" w:sz="0" w:space="0" w:color="auto"/>
                <w:bottom w:val="none" w:sz="0" w:space="0" w:color="auto"/>
                <w:right w:val="none" w:sz="0" w:space="0" w:color="auto"/>
              </w:divBdr>
            </w:div>
            <w:div w:id="1558584554">
              <w:marLeft w:val="0"/>
              <w:marRight w:val="0"/>
              <w:marTop w:val="0"/>
              <w:marBottom w:val="0"/>
              <w:divBdr>
                <w:top w:val="none" w:sz="0" w:space="0" w:color="auto"/>
                <w:left w:val="none" w:sz="0" w:space="0" w:color="auto"/>
                <w:bottom w:val="none" w:sz="0" w:space="0" w:color="auto"/>
                <w:right w:val="none" w:sz="0" w:space="0" w:color="auto"/>
              </w:divBdr>
            </w:div>
            <w:div w:id="1812088461">
              <w:marLeft w:val="0"/>
              <w:marRight w:val="0"/>
              <w:marTop w:val="0"/>
              <w:marBottom w:val="0"/>
              <w:divBdr>
                <w:top w:val="none" w:sz="0" w:space="0" w:color="auto"/>
                <w:left w:val="none" w:sz="0" w:space="0" w:color="auto"/>
                <w:bottom w:val="none" w:sz="0" w:space="0" w:color="auto"/>
                <w:right w:val="none" w:sz="0" w:space="0" w:color="auto"/>
              </w:divBdr>
            </w:div>
            <w:div w:id="1854298720">
              <w:marLeft w:val="0"/>
              <w:marRight w:val="0"/>
              <w:marTop w:val="0"/>
              <w:marBottom w:val="0"/>
              <w:divBdr>
                <w:top w:val="none" w:sz="0" w:space="0" w:color="auto"/>
                <w:left w:val="none" w:sz="0" w:space="0" w:color="auto"/>
                <w:bottom w:val="none" w:sz="0" w:space="0" w:color="auto"/>
                <w:right w:val="none" w:sz="0" w:space="0" w:color="auto"/>
              </w:divBdr>
            </w:div>
            <w:div w:id="1862084619">
              <w:marLeft w:val="0"/>
              <w:marRight w:val="0"/>
              <w:marTop w:val="0"/>
              <w:marBottom w:val="0"/>
              <w:divBdr>
                <w:top w:val="none" w:sz="0" w:space="0" w:color="auto"/>
                <w:left w:val="none" w:sz="0" w:space="0" w:color="auto"/>
                <w:bottom w:val="none" w:sz="0" w:space="0" w:color="auto"/>
                <w:right w:val="none" w:sz="0" w:space="0" w:color="auto"/>
              </w:divBdr>
            </w:div>
            <w:div w:id="1979453848">
              <w:marLeft w:val="0"/>
              <w:marRight w:val="0"/>
              <w:marTop w:val="0"/>
              <w:marBottom w:val="0"/>
              <w:divBdr>
                <w:top w:val="none" w:sz="0" w:space="0" w:color="auto"/>
                <w:left w:val="none" w:sz="0" w:space="0" w:color="auto"/>
                <w:bottom w:val="none" w:sz="0" w:space="0" w:color="auto"/>
                <w:right w:val="none" w:sz="0" w:space="0" w:color="auto"/>
              </w:divBdr>
            </w:div>
            <w:div w:id="2008358357">
              <w:marLeft w:val="0"/>
              <w:marRight w:val="0"/>
              <w:marTop w:val="0"/>
              <w:marBottom w:val="0"/>
              <w:divBdr>
                <w:top w:val="none" w:sz="0" w:space="0" w:color="auto"/>
                <w:left w:val="none" w:sz="0" w:space="0" w:color="auto"/>
                <w:bottom w:val="none" w:sz="0" w:space="0" w:color="auto"/>
                <w:right w:val="none" w:sz="0" w:space="0" w:color="auto"/>
              </w:divBdr>
            </w:div>
            <w:div w:id="211020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459688">
      <w:bodyDiv w:val="1"/>
      <w:marLeft w:val="0"/>
      <w:marRight w:val="0"/>
      <w:marTop w:val="0"/>
      <w:marBottom w:val="0"/>
      <w:divBdr>
        <w:top w:val="none" w:sz="0" w:space="0" w:color="auto"/>
        <w:left w:val="none" w:sz="0" w:space="0" w:color="auto"/>
        <w:bottom w:val="none" w:sz="0" w:space="0" w:color="auto"/>
        <w:right w:val="none" w:sz="0" w:space="0" w:color="auto"/>
      </w:divBdr>
      <w:divsChild>
        <w:div w:id="60369092">
          <w:marLeft w:val="0"/>
          <w:marRight w:val="0"/>
          <w:marTop w:val="0"/>
          <w:marBottom w:val="0"/>
          <w:divBdr>
            <w:top w:val="none" w:sz="0" w:space="0" w:color="auto"/>
            <w:left w:val="none" w:sz="0" w:space="0" w:color="auto"/>
            <w:bottom w:val="none" w:sz="0" w:space="0" w:color="auto"/>
            <w:right w:val="none" w:sz="0" w:space="0" w:color="auto"/>
          </w:divBdr>
          <w:divsChild>
            <w:div w:id="1570190646">
              <w:marLeft w:val="0"/>
              <w:marRight w:val="0"/>
              <w:marTop w:val="0"/>
              <w:marBottom w:val="0"/>
              <w:divBdr>
                <w:top w:val="none" w:sz="0" w:space="0" w:color="auto"/>
                <w:left w:val="none" w:sz="0" w:space="0" w:color="auto"/>
                <w:bottom w:val="none" w:sz="0" w:space="0" w:color="auto"/>
                <w:right w:val="none" w:sz="0" w:space="0" w:color="auto"/>
              </w:divBdr>
            </w:div>
          </w:divsChild>
        </w:div>
        <w:div w:id="92285597">
          <w:marLeft w:val="0"/>
          <w:marRight w:val="0"/>
          <w:marTop w:val="0"/>
          <w:marBottom w:val="0"/>
          <w:divBdr>
            <w:top w:val="none" w:sz="0" w:space="0" w:color="auto"/>
            <w:left w:val="none" w:sz="0" w:space="0" w:color="auto"/>
            <w:bottom w:val="none" w:sz="0" w:space="0" w:color="auto"/>
            <w:right w:val="none" w:sz="0" w:space="0" w:color="auto"/>
          </w:divBdr>
          <w:divsChild>
            <w:div w:id="160509261">
              <w:marLeft w:val="0"/>
              <w:marRight w:val="0"/>
              <w:marTop w:val="0"/>
              <w:marBottom w:val="0"/>
              <w:divBdr>
                <w:top w:val="none" w:sz="0" w:space="0" w:color="auto"/>
                <w:left w:val="none" w:sz="0" w:space="0" w:color="auto"/>
                <w:bottom w:val="none" w:sz="0" w:space="0" w:color="auto"/>
                <w:right w:val="none" w:sz="0" w:space="0" w:color="auto"/>
              </w:divBdr>
            </w:div>
          </w:divsChild>
        </w:div>
        <w:div w:id="103502908">
          <w:marLeft w:val="0"/>
          <w:marRight w:val="0"/>
          <w:marTop w:val="0"/>
          <w:marBottom w:val="0"/>
          <w:divBdr>
            <w:top w:val="none" w:sz="0" w:space="0" w:color="auto"/>
            <w:left w:val="none" w:sz="0" w:space="0" w:color="auto"/>
            <w:bottom w:val="none" w:sz="0" w:space="0" w:color="auto"/>
            <w:right w:val="none" w:sz="0" w:space="0" w:color="auto"/>
          </w:divBdr>
          <w:divsChild>
            <w:div w:id="1153639243">
              <w:marLeft w:val="0"/>
              <w:marRight w:val="0"/>
              <w:marTop w:val="0"/>
              <w:marBottom w:val="0"/>
              <w:divBdr>
                <w:top w:val="none" w:sz="0" w:space="0" w:color="auto"/>
                <w:left w:val="none" w:sz="0" w:space="0" w:color="auto"/>
                <w:bottom w:val="none" w:sz="0" w:space="0" w:color="auto"/>
                <w:right w:val="none" w:sz="0" w:space="0" w:color="auto"/>
              </w:divBdr>
            </w:div>
          </w:divsChild>
        </w:div>
        <w:div w:id="126897341">
          <w:marLeft w:val="0"/>
          <w:marRight w:val="0"/>
          <w:marTop w:val="0"/>
          <w:marBottom w:val="0"/>
          <w:divBdr>
            <w:top w:val="none" w:sz="0" w:space="0" w:color="auto"/>
            <w:left w:val="none" w:sz="0" w:space="0" w:color="auto"/>
            <w:bottom w:val="none" w:sz="0" w:space="0" w:color="auto"/>
            <w:right w:val="none" w:sz="0" w:space="0" w:color="auto"/>
          </w:divBdr>
          <w:divsChild>
            <w:div w:id="2094429879">
              <w:marLeft w:val="0"/>
              <w:marRight w:val="0"/>
              <w:marTop w:val="0"/>
              <w:marBottom w:val="0"/>
              <w:divBdr>
                <w:top w:val="none" w:sz="0" w:space="0" w:color="auto"/>
                <w:left w:val="none" w:sz="0" w:space="0" w:color="auto"/>
                <w:bottom w:val="none" w:sz="0" w:space="0" w:color="auto"/>
                <w:right w:val="none" w:sz="0" w:space="0" w:color="auto"/>
              </w:divBdr>
            </w:div>
          </w:divsChild>
        </w:div>
        <w:div w:id="158425919">
          <w:marLeft w:val="0"/>
          <w:marRight w:val="0"/>
          <w:marTop w:val="0"/>
          <w:marBottom w:val="0"/>
          <w:divBdr>
            <w:top w:val="none" w:sz="0" w:space="0" w:color="auto"/>
            <w:left w:val="none" w:sz="0" w:space="0" w:color="auto"/>
            <w:bottom w:val="none" w:sz="0" w:space="0" w:color="auto"/>
            <w:right w:val="none" w:sz="0" w:space="0" w:color="auto"/>
          </w:divBdr>
          <w:divsChild>
            <w:div w:id="184712953">
              <w:marLeft w:val="0"/>
              <w:marRight w:val="0"/>
              <w:marTop w:val="0"/>
              <w:marBottom w:val="0"/>
              <w:divBdr>
                <w:top w:val="none" w:sz="0" w:space="0" w:color="auto"/>
                <w:left w:val="none" w:sz="0" w:space="0" w:color="auto"/>
                <w:bottom w:val="none" w:sz="0" w:space="0" w:color="auto"/>
                <w:right w:val="none" w:sz="0" w:space="0" w:color="auto"/>
              </w:divBdr>
            </w:div>
            <w:div w:id="910431060">
              <w:marLeft w:val="0"/>
              <w:marRight w:val="0"/>
              <w:marTop w:val="0"/>
              <w:marBottom w:val="0"/>
              <w:divBdr>
                <w:top w:val="none" w:sz="0" w:space="0" w:color="auto"/>
                <w:left w:val="none" w:sz="0" w:space="0" w:color="auto"/>
                <w:bottom w:val="none" w:sz="0" w:space="0" w:color="auto"/>
                <w:right w:val="none" w:sz="0" w:space="0" w:color="auto"/>
              </w:divBdr>
            </w:div>
          </w:divsChild>
        </w:div>
        <w:div w:id="227227362">
          <w:marLeft w:val="0"/>
          <w:marRight w:val="0"/>
          <w:marTop w:val="0"/>
          <w:marBottom w:val="0"/>
          <w:divBdr>
            <w:top w:val="none" w:sz="0" w:space="0" w:color="auto"/>
            <w:left w:val="none" w:sz="0" w:space="0" w:color="auto"/>
            <w:bottom w:val="none" w:sz="0" w:space="0" w:color="auto"/>
            <w:right w:val="none" w:sz="0" w:space="0" w:color="auto"/>
          </w:divBdr>
          <w:divsChild>
            <w:div w:id="272786196">
              <w:marLeft w:val="0"/>
              <w:marRight w:val="0"/>
              <w:marTop w:val="0"/>
              <w:marBottom w:val="0"/>
              <w:divBdr>
                <w:top w:val="none" w:sz="0" w:space="0" w:color="auto"/>
                <w:left w:val="none" w:sz="0" w:space="0" w:color="auto"/>
                <w:bottom w:val="none" w:sz="0" w:space="0" w:color="auto"/>
                <w:right w:val="none" w:sz="0" w:space="0" w:color="auto"/>
              </w:divBdr>
            </w:div>
          </w:divsChild>
        </w:div>
        <w:div w:id="247161047">
          <w:marLeft w:val="0"/>
          <w:marRight w:val="0"/>
          <w:marTop w:val="0"/>
          <w:marBottom w:val="0"/>
          <w:divBdr>
            <w:top w:val="none" w:sz="0" w:space="0" w:color="auto"/>
            <w:left w:val="none" w:sz="0" w:space="0" w:color="auto"/>
            <w:bottom w:val="none" w:sz="0" w:space="0" w:color="auto"/>
            <w:right w:val="none" w:sz="0" w:space="0" w:color="auto"/>
          </w:divBdr>
          <w:divsChild>
            <w:div w:id="297301831">
              <w:marLeft w:val="0"/>
              <w:marRight w:val="0"/>
              <w:marTop w:val="0"/>
              <w:marBottom w:val="0"/>
              <w:divBdr>
                <w:top w:val="none" w:sz="0" w:space="0" w:color="auto"/>
                <w:left w:val="none" w:sz="0" w:space="0" w:color="auto"/>
                <w:bottom w:val="none" w:sz="0" w:space="0" w:color="auto"/>
                <w:right w:val="none" w:sz="0" w:space="0" w:color="auto"/>
              </w:divBdr>
            </w:div>
          </w:divsChild>
        </w:div>
        <w:div w:id="386345862">
          <w:marLeft w:val="0"/>
          <w:marRight w:val="0"/>
          <w:marTop w:val="0"/>
          <w:marBottom w:val="0"/>
          <w:divBdr>
            <w:top w:val="none" w:sz="0" w:space="0" w:color="auto"/>
            <w:left w:val="none" w:sz="0" w:space="0" w:color="auto"/>
            <w:bottom w:val="none" w:sz="0" w:space="0" w:color="auto"/>
            <w:right w:val="none" w:sz="0" w:space="0" w:color="auto"/>
          </w:divBdr>
          <w:divsChild>
            <w:div w:id="1925189420">
              <w:marLeft w:val="0"/>
              <w:marRight w:val="0"/>
              <w:marTop w:val="0"/>
              <w:marBottom w:val="0"/>
              <w:divBdr>
                <w:top w:val="none" w:sz="0" w:space="0" w:color="auto"/>
                <w:left w:val="none" w:sz="0" w:space="0" w:color="auto"/>
                <w:bottom w:val="none" w:sz="0" w:space="0" w:color="auto"/>
                <w:right w:val="none" w:sz="0" w:space="0" w:color="auto"/>
              </w:divBdr>
            </w:div>
          </w:divsChild>
        </w:div>
        <w:div w:id="462163665">
          <w:marLeft w:val="0"/>
          <w:marRight w:val="0"/>
          <w:marTop w:val="0"/>
          <w:marBottom w:val="0"/>
          <w:divBdr>
            <w:top w:val="none" w:sz="0" w:space="0" w:color="auto"/>
            <w:left w:val="none" w:sz="0" w:space="0" w:color="auto"/>
            <w:bottom w:val="none" w:sz="0" w:space="0" w:color="auto"/>
            <w:right w:val="none" w:sz="0" w:space="0" w:color="auto"/>
          </w:divBdr>
          <w:divsChild>
            <w:div w:id="1444035972">
              <w:marLeft w:val="0"/>
              <w:marRight w:val="0"/>
              <w:marTop w:val="0"/>
              <w:marBottom w:val="0"/>
              <w:divBdr>
                <w:top w:val="none" w:sz="0" w:space="0" w:color="auto"/>
                <w:left w:val="none" w:sz="0" w:space="0" w:color="auto"/>
                <w:bottom w:val="none" w:sz="0" w:space="0" w:color="auto"/>
                <w:right w:val="none" w:sz="0" w:space="0" w:color="auto"/>
              </w:divBdr>
            </w:div>
          </w:divsChild>
        </w:div>
        <w:div w:id="482309125">
          <w:marLeft w:val="0"/>
          <w:marRight w:val="0"/>
          <w:marTop w:val="0"/>
          <w:marBottom w:val="0"/>
          <w:divBdr>
            <w:top w:val="none" w:sz="0" w:space="0" w:color="auto"/>
            <w:left w:val="none" w:sz="0" w:space="0" w:color="auto"/>
            <w:bottom w:val="none" w:sz="0" w:space="0" w:color="auto"/>
            <w:right w:val="none" w:sz="0" w:space="0" w:color="auto"/>
          </w:divBdr>
          <w:divsChild>
            <w:div w:id="1350063087">
              <w:marLeft w:val="0"/>
              <w:marRight w:val="0"/>
              <w:marTop w:val="0"/>
              <w:marBottom w:val="0"/>
              <w:divBdr>
                <w:top w:val="none" w:sz="0" w:space="0" w:color="auto"/>
                <w:left w:val="none" w:sz="0" w:space="0" w:color="auto"/>
                <w:bottom w:val="none" w:sz="0" w:space="0" w:color="auto"/>
                <w:right w:val="none" w:sz="0" w:space="0" w:color="auto"/>
              </w:divBdr>
            </w:div>
          </w:divsChild>
        </w:div>
        <w:div w:id="487937204">
          <w:marLeft w:val="0"/>
          <w:marRight w:val="0"/>
          <w:marTop w:val="0"/>
          <w:marBottom w:val="0"/>
          <w:divBdr>
            <w:top w:val="none" w:sz="0" w:space="0" w:color="auto"/>
            <w:left w:val="none" w:sz="0" w:space="0" w:color="auto"/>
            <w:bottom w:val="none" w:sz="0" w:space="0" w:color="auto"/>
            <w:right w:val="none" w:sz="0" w:space="0" w:color="auto"/>
          </w:divBdr>
          <w:divsChild>
            <w:div w:id="1185173036">
              <w:marLeft w:val="0"/>
              <w:marRight w:val="0"/>
              <w:marTop w:val="0"/>
              <w:marBottom w:val="0"/>
              <w:divBdr>
                <w:top w:val="none" w:sz="0" w:space="0" w:color="auto"/>
                <w:left w:val="none" w:sz="0" w:space="0" w:color="auto"/>
                <w:bottom w:val="none" w:sz="0" w:space="0" w:color="auto"/>
                <w:right w:val="none" w:sz="0" w:space="0" w:color="auto"/>
              </w:divBdr>
            </w:div>
          </w:divsChild>
        </w:div>
        <w:div w:id="510220862">
          <w:marLeft w:val="0"/>
          <w:marRight w:val="0"/>
          <w:marTop w:val="0"/>
          <w:marBottom w:val="0"/>
          <w:divBdr>
            <w:top w:val="none" w:sz="0" w:space="0" w:color="auto"/>
            <w:left w:val="none" w:sz="0" w:space="0" w:color="auto"/>
            <w:bottom w:val="none" w:sz="0" w:space="0" w:color="auto"/>
            <w:right w:val="none" w:sz="0" w:space="0" w:color="auto"/>
          </w:divBdr>
          <w:divsChild>
            <w:div w:id="287124590">
              <w:marLeft w:val="0"/>
              <w:marRight w:val="0"/>
              <w:marTop w:val="0"/>
              <w:marBottom w:val="0"/>
              <w:divBdr>
                <w:top w:val="none" w:sz="0" w:space="0" w:color="auto"/>
                <w:left w:val="none" w:sz="0" w:space="0" w:color="auto"/>
                <w:bottom w:val="none" w:sz="0" w:space="0" w:color="auto"/>
                <w:right w:val="none" w:sz="0" w:space="0" w:color="auto"/>
              </w:divBdr>
            </w:div>
          </w:divsChild>
        </w:div>
        <w:div w:id="516424547">
          <w:marLeft w:val="0"/>
          <w:marRight w:val="0"/>
          <w:marTop w:val="0"/>
          <w:marBottom w:val="0"/>
          <w:divBdr>
            <w:top w:val="none" w:sz="0" w:space="0" w:color="auto"/>
            <w:left w:val="none" w:sz="0" w:space="0" w:color="auto"/>
            <w:bottom w:val="none" w:sz="0" w:space="0" w:color="auto"/>
            <w:right w:val="none" w:sz="0" w:space="0" w:color="auto"/>
          </w:divBdr>
          <w:divsChild>
            <w:div w:id="300043323">
              <w:marLeft w:val="0"/>
              <w:marRight w:val="0"/>
              <w:marTop w:val="0"/>
              <w:marBottom w:val="0"/>
              <w:divBdr>
                <w:top w:val="none" w:sz="0" w:space="0" w:color="auto"/>
                <w:left w:val="none" w:sz="0" w:space="0" w:color="auto"/>
                <w:bottom w:val="none" w:sz="0" w:space="0" w:color="auto"/>
                <w:right w:val="none" w:sz="0" w:space="0" w:color="auto"/>
              </w:divBdr>
            </w:div>
          </w:divsChild>
        </w:div>
        <w:div w:id="555167442">
          <w:marLeft w:val="0"/>
          <w:marRight w:val="0"/>
          <w:marTop w:val="0"/>
          <w:marBottom w:val="0"/>
          <w:divBdr>
            <w:top w:val="none" w:sz="0" w:space="0" w:color="auto"/>
            <w:left w:val="none" w:sz="0" w:space="0" w:color="auto"/>
            <w:bottom w:val="none" w:sz="0" w:space="0" w:color="auto"/>
            <w:right w:val="none" w:sz="0" w:space="0" w:color="auto"/>
          </w:divBdr>
          <w:divsChild>
            <w:div w:id="1957757656">
              <w:marLeft w:val="0"/>
              <w:marRight w:val="0"/>
              <w:marTop w:val="0"/>
              <w:marBottom w:val="0"/>
              <w:divBdr>
                <w:top w:val="none" w:sz="0" w:space="0" w:color="auto"/>
                <w:left w:val="none" w:sz="0" w:space="0" w:color="auto"/>
                <w:bottom w:val="none" w:sz="0" w:space="0" w:color="auto"/>
                <w:right w:val="none" w:sz="0" w:space="0" w:color="auto"/>
              </w:divBdr>
            </w:div>
          </w:divsChild>
        </w:div>
        <w:div w:id="627978713">
          <w:marLeft w:val="0"/>
          <w:marRight w:val="0"/>
          <w:marTop w:val="0"/>
          <w:marBottom w:val="0"/>
          <w:divBdr>
            <w:top w:val="none" w:sz="0" w:space="0" w:color="auto"/>
            <w:left w:val="none" w:sz="0" w:space="0" w:color="auto"/>
            <w:bottom w:val="none" w:sz="0" w:space="0" w:color="auto"/>
            <w:right w:val="none" w:sz="0" w:space="0" w:color="auto"/>
          </w:divBdr>
          <w:divsChild>
            <w:div w:id="1709644936">
              <w:marLeft w:val="0"/>
              <w:marRight w:val="0"/>
              <w:marTop w:val="0"/>
              <w:marBottom w:val="0"/>
              <w:divBdr>
                <w:top w:val="none" w:sz="0" w:space="0" w:color="auto"/>
                <w:left w:val="none" w:sz="0" w:space="0" w:color="auto"/>
                <w:bottom w:val="none" w:sz="0" w:space="0" w:color="auto"/>
                <w:right w:val="none" w:sz="0" w:space="0" w:color="auto"/>
              </w:divBdr>
            </w:div>
          </w:divsChild>
        </w:div>
        <w:div w:id="703407117">
          <w:marLeft w:val="0"/>
          <w:marRight w:val="0"/>
          <w:marTop w:val="0"/>
          <w:marBottom w:val="0"/>
          <w:divBdr>
            <w:top w:val="none" w:sz="0" w:space="0" w:color="auto"/>
            <w:left w:val="none" w:sz="0" w:space="0" w:color="auto"/>
            <w:bottom w:val="none" w:sz="0" w:space="0" w:color="auto"/>
            <w:right w:val="none" w:sz="0" w:space="0" w:color="auto"/>
          </w:divBdr>
          <w:divsChild>
            <w:div w:id="927150578">
              <w:marLeft w:val="0"/>
              <w:marRight w:val="0"/>
              <w:marTop w:val="0"/>
              <w:marBottom w:val="0"/>
              <w:divBdr>
                <w:top w:val="none" w:sz="0" w:space="0" w:color="auto"/>
                <w:left w:val="none" w:sz="0" w:space="0" w:color="auto"/>
                <w:bottom w:val="none" w:sz="0" w:space="0" w:color="auto"/>
                <w:right w:val="none" w:sz="0" w:space="0" w:color="auto"/>
              </w:divBdr>
            </w:div>
          </w:divsChild>
        </w:div>
        <w:div w:id="725957221">
          <w:marLeft w:val="0"/>
          <w:marRight w:val="0"/>
          <w:marTop w:val="0"/>
          <w:marBottom w:val="0"/>
          <w:divBdr>
            <w:top w:val="none" w:sz="0" w:space="0" w:color="auto"/>
            <w:left w:val="none" w:sz="0" w:space="0" w:color="auto"/>
            <w:bottom w:val="none" w:sz="0" w:space="0" w:color="auto"/>
            <w:right w:val="none" w:sz="0" w:space="0" w:color="auto"/>
          </w:divBdr>
          <w:divsChild>
            <w:div w:id="1814366009">
              <w:marLeft w:val="0"/>
              <w:marRight w:val="0"/>
              <w:marTop w:val="0"/>
              <w:marBottom w:val="0"/>
              <w:divBdr>
                <w:top w:val="none" w:sz="0" w:space="0" w:color="auto"/>
                <w:left w:val="none" w:sz="0" w:space="0" w:color="auto"/>
                <w:bottom w:val="none" w:sz="0" w:space="0" w:color="auto"/>
                <w:right w:val="none" w:sz="0" w:space="0" w:color="auto"/>
              </w:divBdr>
            </w:div>
          </w:divsChild>
        </w:div>
        <w:div w:id="862863057">
          <w:marLeft w:val="0"/>
          <w:marRight w:val="0"/>
          <w:marTop w:val="0"/>
          <w:marBottom w:val="0"/>
          <w:divBdr>
            <w:top w:val="none" w:sz="0" w:space="0" w:color="auto"/>
            <w:left w:val="none" w:sz="0" w:space="0" w:color="auto"/>
            <w:bottom w:val="none" w:sz="0" w:space="0" w:color="auto"/>
            <w:right w:val="none" w:sz="0" w:space="0" w:color="auto"/>
          </w:divBdr>
          <w:divsChild>
            <w:div w:id="410395885">
              <w:marLeft w:val="0"/>
              <w:marRight w:val="0"/>
              <w:marTop w:val="0"/>
              <w:marBottom w:val="0"/>
              <w:divBdr>
                <w:top w:val="none" w:sz="0" w:space="0" w:color="auto"/>
                <w:left w:val="none" w:sz="0" w:space="0" w:color="auto"/>
                <w:bottom w:val="none" w:sz="0" w:space="0" w:color="auto"/>
                <w:right w:val="none" w:sz="0" w:space="0" w:color="auto"/>
              </w:divBdr>
            </w:div>
          </w:divsChild>
        </w:div>
        <w:div w:id="887300152">
          <w:marLeft w:val="0"/>
          <w:marRight w:val="0"/>
          <w:marTop w:val="0"/>
          <w:marBottom w:val="0"/>
          <w:divBdr>
            <w:top w:val="none" w:sz="0" w:space="0" w:color="auto"/>
            <w:left w:val="none" w:sz="0" w:space="0" w:color="auto"/>
            <w:bottom w:val="none" w:sz="0" w:space="0" w:color="auto"/>
            <w:right w:val="none" w:sz="0" w:space="0" w:color="auto"/>
          </w:divBdr>
          <w:divsChild>
            <w:div w:id="214896656">
              <w:marLeft w:val="0"/>
              <w:marRight w:val="0"/>
              <w:marTop w:val="0"/>
              <w:marBottom w:val="0"/>
              <w:divBdr>
                <w:top w:val="none" w:sz="0" w:space="0" w:color="auto"/>
                <w:left w:val="none" w:sz="0" w:space="0" w:color="auto"/>
                <w:bottom w:val="none" w:sz="0" w:space="0" w:color="auto"/>
                <w:right w:val="none" w:sz="0" w:space="0" w:color="auto"/>
              </w:divBdr>
            </w:div>
          </w:divsChild>
        </w:div>
        <w:div w:id="896936289">
          <w:marLeft w:val="0"/>
          <w:marRight w:val="0"/>
          <w:marTop w:val="0"/>
          <w:marBottom w:val="0"/>
          <w:divBdr>
            <w:top w:val="none" w:sz="0" w:space="0" w:color="auto"/>
            <w:left w:val="none" w:sz="0" w:space="0" w:color="auto"/>
            <w:bottom w:val="none" w:sz="0" w:space="0" w:color="auto"/>
            <w:right w:val="none" w:sz="0" w:space="0" w:color="auto"/>
          </w:divBdr>
          <w:divsChild>
            <w:div w:id="623193883">
              <w:marLeft w:val="0"/>
              <w:marRight w:val="0"/>
              <w:marTop w:val="0"/>
              <w:marBottom w:val="0"/>
              <w:divBdr>
                <w:top w:val="none" w:sz="0" w:space="0" w:color="auto"/>
                <w:left w:val="none" w:sz="0" w:space="0" w:color="auto"/>
                <w:bottom w:val="none" w:sz="0" w:space="0" w:color="auto"/>
                <w:right w:val="none" w:sz="0" w:space="0" w:color="auto"/>
              </w:divBdr>
            </w:div>
          </w:divsChild>
        </w:div>
        <w:div w:id="953362249">
          <w:marLeft w:val="0"/>
          <w:marRight w:val="0"/>
          <w:marTop w:val="0"/>
          <w:marBottom w:val="0"/>
          <w:divBdr>
            <w:top w:val="none" w:sz="0" w:space="0" w:color="auto"/>
            <w:left w:val="none" w:sz="0" w:space="0" w:color="auto"/>
            <w:bottom w:val="none" w:sz="0" w:space="0" w:color="auto"/>
            <w:right w:val="none" w:sz="0" w:space="0" w:color="auto"/>
          </w:divBdr>
          <w:divsChild>
            <w:div w:id="108428982">
              <w:marLeft w:val="0"/>
              <w:marRight w:val="0"/>
              <w:marTop w:val="0"/>
              <w:marBottom w:val="0"/>
              <w:divBdr>
                <w:top w:val="none" w:sz="0" w:space="0" w:color="auto"/>
                <w:left w:val="none" w:sz="0" w:space="0" w:color="auto"/>
                <w:bottom w:val="none" w:sz="0" w:space="0" w:color="auto"/>
                <w:right w:val="none" w:sz="0" w:space="0" w:color="auto"/>
              </w:divBdr>
            </w:div>
          </w:divsChild>
        </w:div>
        <w:div w:id="974607954">
          <w:marLeft w:val="0"/>
          <w:marRight w:val="0"/>
          <w:marTop w:val="0"/>
          <w:marBottom w:val="0"/>
          <w:divBdr>
            <w:top w:val="none" w:sz="0" w:space="0" w:color="auto"/>
            <w:left w:val="none" w:sz="0" w:space="0" w:color="auto"/>
            <w:bottom w:val="none" w:sz="0" w:space="0" w:color="auto"/>
            <w:right w:val="none" w:sz="0" w:space="0" w:color="auto"/>
          </w:divBdr>
          <w:divsChild>
            <w:div w:id="2071538065">
              <w:marLeft w:val="0"/>
              <w:marRight w:val="0"/>
              <w:marTop w:val="0"/>
              <w:marBottom w:val="0"/>
              <w:divBdr>
                <w:top w:val="none" w:sz="0" w:space="0" w:color="auto"/>
                <w:left w:val="none" w:sz="0" w:space="0" w:color="auto"/>
                <w:bottom w:val="none" w:sz="0" w:space="0" w:color="auto"/>
                <w:right w:val="none" w:sz="0" w:space="0" w:color="auto"/>
              </w:divBdr>
            </w:div>
          </w:divsChild>
        </w:div>
        <w:div w:id="1023628438">
          <w:marLeft w:val="0"/>
          <w:marRight w:val="0"/>
          <w:marTop w:val="0"/>
          <w:marBottom w:val="0"/>
          <w:divBdr>
            <w:top w:val="none" w:sz="0" w:space="0" w:color="auto"/>
            <w:left w:val="none" w:sz="0" w:space="0" w:color="auto"/>
            <w:bottom w:val="none" w:sz="0" w:space="0" w:color="auto"/>
            <w:right w:val="none" w:sz="0" w:space="0" w:color="auto"/>
          </w:divBdr>
          <w:divsChild>
            <w:div w:id="477692136">
              <w:marLeft w:val="0"/>
              <w:marRight w:val="0"/>
              <w:marTop w:val="0"/>
              <w:marBottom w:val="0"/>
              <w:divBdr>
                <w:top w:val="none" w:sz="0" w:space="0" w:color="auto"/>
                <w:left w:val="none" w:sz="0" w:space="0" w:color="auto"/>
                <w:bottom w:val="none" w:sz="0" w:space="0" w:color="auto"/>
                <w:right w:val="none" w:sz="0" w:space="0" w:color="auto"/>
              </w:divBdr>
            </w:div>
          </w:divsChild>
        </w:div>
        <w:div w:id="1204250531">
          <w:marLeft w:val="0"/>
          <w:marRight w:val="0"/>
          <w:marTop w:val="0"/>
          <w:marBottom w:val="0"/>
          <w:divBdr>
            <w:top w:val="none" w:sz="0" w:space="0" w:color="auto"/>
            <w:left w:val="none" w:sz="0" w:space="0" w:color="auto"/>
            <w:bottom w:val="none" w:sz="0" w:space="0" w:color="auto"/>
            <w:right w:val="none" w:sz="0" w:space="0" w:color="auto"/>
          </w:divBdr>
          <w:divsChild>
            <w:div w:id="1565290372">
              <w:marLeft w:val="0"/>
              <w:marRight w:val="0"/>
              <w:marTop w:val="0"/>
              <w:marBottom w:val="0"/>
              <w:divBdr>
                <w:top w:val="none" w:sz="0" w:space="0" w:color="auto"/>
                <w:left w:val="none" w:sz="0" w:space="0" w:color="auto"/>
                <w:bottom w:val="none" w:sz="0" w:space="0" w:color="auto"/>
                <w:right w:val="none" w:sz="0" w:space="0" w:color="auto"/>
              </w:divBdr>
            </w:div>
          </w:divsChild>
        </w:div>
        <w:div w:id="1229997166">
          <w:marLeft w:val="0"/>
          <w:marRight w:val="0"/>
          <w:marTop w:val="0"/>
          <w:marBottom w:val="0"/>
          <w:divBdr>
            <w:top w:val="none" w:sz="0" w:space="0" w:color="auto"/>
            <w:left w:val="none" w:sz="0" w:space="0" w:color="auto"/>
            <w:bottom w:val="none" w:sz="0" w:space="0" w:color="auto"/>
            <w:right w:val="none" w:sz="0" w:space="0" w:color="auto"/>
          </w:divBdr>
          <w:divsChild>
            <w:div w:id="1908417006">
              <w:marLeft w:val="0"/>
              <w:marRight w:val="0"/>
              <w:marTop w:val="0"/>
              <w:marBottom w:val="0"/>
              <w:divBdr>
                <w:top w:val="none" w:sz="0" w:space="0" w:color="auto"/>
                <w:left w:val="none" w:sz="0" w:space="0" w:color="auto"/>
                <w:bottom w:val="none" w:sz="0" w:space="0" w:color="auto"/>
                <w:right w:val="none" w:sz="0" w:space="0" w:color="auto"/>
              </w:divBdr>
            </w:div>
          </w:divsChild>
        </w:div>
        <w:div w:id="1289319124">
          <w:marLeft w:val="0"/>
          <w:marRight w:val="0"/>
          <w:marTop w:val="0"/>
          <w:marBottom w:val="0"/>
          <w:divBdr>
            <w:top w:val="none" w:sz="0" w:space="0" w:color="auto"/>
            <w:left w:val="none" w:sz="0" w:space="0" w:color="auto"/>
            <w:bottom w:val="none" w:sz="0" w:space="0" w:color="auto"/>
            <w:right w:val="none" w:sz="0" w:space="0" w:color="auto"/>
          </w:divBdr>
          <w:divsChild>
            <w:div w:id="85544334">
              <w:marLeft w:val="0"/>
              <w:marRight w:val="0"/>
              <w:marTop w:val="0"/>
              <w:marBottom w:val="0"/>
              <w:divBdr>
                <w:top w:val="none" w:sz="0" w:space="0" w:color="auto"/>
                <w:left w:val="none" w:sz="0" w:space="0" w:color="auto"/>
                <w:bottom w:val="none" w:sz="0" w:space="0" w:color="auto"/>
                <w:right w:val="none" w:sz="0" w:space="0" w:color="auto"/>
              </w:divBdr>
            </w:div>
          </w:divsChild>
        </w:div>
        <w:div w:id="1382249590">
          <w:marLeft w:val="0"/>
          <w:marRight w:val="0"/>
          <w:marTop w:val="0"/>
          <w:marBottom w:val="0"/>
          <w:divBdr>
            <w:top w:val="none" w:sz="0" w:space="0" w:color="auto"/>
            <w:left w:val="none" w:sz="0" w:space="0" w:color="auto"/>
            <w:bottom w:val="none" w:sz="0" w:space="0" w:color="auto"/>
            <w:right w:val="none" w:sz="0" w:space="0" w:color="auto"/>
          </w:divBdr>
          <w:divsChild>
            <w:div w:id="1983074238">
              <w:marLeft w:val="0"/>
              <w:marRight w:val="0"/>
              <w:marTop w:val="0"/>
              <w:marBottom w:val="0"/>
              <w:divBdr>
                <w:top w:val="none" w:sz="0" w:space="0" w:color="auto"/>
                <w:left w:val="none" w:sz="0" w:space="0" w:color="auto"/>
                <w:bottom w:val="none" w:sz="0" w:space="0" w:color="auto"/>
                <w:right w:val="none" w:sz="0" w:space="0" w:color="auto"/>
              </w:divBdr>
            </w:div>
          </w:divsChild>
        </w:div>
        <w:div w:id="1397778079">
          <w:marLeft w:val="0"/>
          <w:marRight w:val="0"/>
          <w:marTop w:val="0"/>
          <w:marBottom w:val="0"/>
          <w:divBdr>
            <w:top w:val="none" w:sz="0" w:space="0" w:color="auto"/>
            <w:left w:val="none" w:sz="0" w:space="0" w:color="auto"/>
            <w:bottom w:val="none" w:sz="0" w:space="0" w:color="auto"/>
            <w:right w:val="none" w:sz="0" w:space="0" w:color="auto"/>
          </w:divBdr>
          <w:divsChild>
            <w:div w:id="178127317">
              <w:marLeft w:val="0"/>
              <w:marRight w:val="0"/>
              <w:marTop w:val="0"/>
              <w:marBottom w:val="0"/>
              <w:divBdr>
                <w:top w:val="none" w:sz="0" w:space="0" w:color="auto"/>
                <w:left w:val="none" w:sz="0" w:space="0" w:color="auto"/>
                <w:bottom w:val="none" w:sz="0" w:space="0" w:color="auto"/>
                <w:right w:val="none" w:sz="0" w:space="0" w:color="auto"/>
              </w:divBdr>
            </w:div>
          </w:divsChild>
        </w:div>
        <w:div w:id="1496454088">
          <w:marLeft w:val="0"/>
          <w:marRight w:val="0"/>
          <w:marTop w:val="0"/>
          <w:marBottom w:val="0"/>
          <w:divBdr>
            <w:top w:val="none" w:sz="0" w:space="0" w:color="auto"/>
            <w:left w:val="none" w:sz="0" w:space="0" w:color="auto"/>
            <w:bottom w:val="none" w:sz="0" w:space="0" w:color="auto"/>
            <w:right w:val="none" w:sz="0" w:space="0" w:color="auto"/>
          </w:divBdr>
          <w:divsChild>
            <w:div w:id="1220364449">
              <w:marLeft w:val="0"/>
              <w:marRight w:val="0"/>
              <w:marTop w:val="0"/>
              <w:marBottom w:val="0"/>
              <w:divBdr>
                <w:top w:val="none" w:sz="0" w:space="0" w:color="auto"/>
                <w:left w:val="none" w:sz="0" w:space="0" w:color="auto"/>
                <w:bottom w:val="none" w:sz="0" w:space="0" w:color="auto"/>
                <w:right w:val="none" w:sz="0" w:space="0" w:color="auto"/>
              </w:divBdr>
            </w:div>
          </w:divsChild>
        </w:div>
        <w:div w:id="1509563844">
          <w:marLeft w:val="0"/>
          <w:marRight w:val="0"/>
          <w:marTop w:val="0"/>
          <w:marBottom w:val="0"/>
          <w:divBdr>
            <w:top w:val="none" w:sz="0" w:space="0" w:color="auto"/>
            <w:left w:val="none" w:sz="0" w:space="0" w:color="auto"/>
            <w:bottom w:val="none" w:sz="0" w:space="0" w:color="auto"/>
            <w:right w:val="none" w:sz="0" w:space="0" w:color="auto"/>
          </w:divBdr>
          <w:divsChild>
            <w:div w:id="2010718693">
              <w:marLeft w:val="0"/>
              <w:marRight w:val="0"/>
              <w:marTop w:val="0"/>
              <w:marBottom w:val="0"/>
              <w:divBdr>
                <w:top w:val="none" w:sz="0" w:space="0" w:color="auto"/>
                <w:left w:val="none" w:sz="0" w:space="0" w:color="auto"/>
                <w:bottom w:val="none" w:sz="0" w:space="0" w:color="auto"/>
                <w:right w:val="none" w:sz="0" w:space="0" w:color="auto"/>
              </w:divBdr>
            </w:div>
          </w:divsChild>
        </w:div>
        <w:div w:id="1542742596">
          <w:marLeft w:val="0"/>
          <w:marRight w:val="0"/>
          <w:marTop w:val="0"/>
          <w:marBottom w:val="0"/>
          <w:divBdr>
            <w:top w:val="none" w:sz="0" w:space="0" w:color="auto"/>
            <w:left w:val="none" w:sz="0" w:space="0" w:color="auto"/>
            <w:bottom w:val="none" w:sz="0" w:space="0" w:color="auto"/>
            <w:right w:val="none" w:sz="0" w:space="0" w:color="auto"/>
          </w:divBdr>
          <w:divsChild>
            <w:div w:id="1356612451">
              <w:marLeft w:val="0"/>
              <w:marRight w:val="0"/>
              <w:marTop w:val="0"/>
              <w:marBottom w:val="0"/>
              <w:divBdr>
                <w:top w:val="none" w:sz="0" w:space="0" w:color="auto"/>
                <w:left w:val="none" w:sz="0" w:space="0" w:color="auto"/>
                <w:bottom w:val="none" w:sz="0" w:space="0" w:color="auto"/>
                <w:right w:val="none" w:sz="0" w:space="0" w:color="auto"/>
              </w:divBdr>
            </w:div>
          </w:divsChild>
        </w:div>
        <w:div w:id="1551577061">
          <w:marLeft w:val="0"/>
          <w:marRight w:val="0"/>
          <w:marTop w:val="0"/>
          <w:marBottom w:val="0"/>
          <w:divBdr>
            <w:top w:val="none" w:sz="0" w:space="0" w:color="auto"/>
            <w:left w:val="none" w:sz="0" w:space="0" w:color="auto"/>
            <w:bottom w:val="none" w:sz="0" w:space="0" w:color="auto"/>
            <w:right w:val="none" w:sz="0" w:space="0" w:color="auto"/>
          </w:divBdr>
          <w:divsChild>
            <w:div w:id="1372267151">
              <w:marLeft w:val="0"/>
              <w:marRight w:val="0"/>
              <w:marTop w:val="0"/>
              <w:marBottom w:val="0"/>
              <w:divBdr>
                <w:top w:val="none" w:sz="0" w:space="0" w:color="auto"/>
                <w:left w:val="none" w:sz="0" w:space="0" w:color="auto"/>
                <w:bottom w:val="none" w:sz="0" w:space="0" w:color="auto"/>
                <w:right w:val="none" w:sz="0" w:space="0" w:color="auto"/>
              </w:divBdr>
            </w:div>
          </w:divsChild>
        </w:div>
        <w:div w:id="1561361942">
          <w:marLeft w:val="0"/>
          <w:marRight w:val="0"/>
          <w:marTop w:val="0"/>
          <w:marBottom w:val="0"/>
          <w:divBdr>
            <w:top w:val="none" w:sz="0" w:space="0" w:color="auto"/>
            <w:left w:val="none" w:sz="0" w:space="0" w:color="auto"/>
            <w:bottom w:val="none" w:sz="0" w:space="0" w:color="auto"/>
            <w:right w:val="none" w:sz="0" w:space="0" w:color="auto"/>
          </w:divBdr>
          <w:divsChild>
            <w:div w:id="259070273">
              <w:marLeft w:val="0"/>
              <w:marRight w:val="0"/>
              <w:marTop w:val="0"/>
              <w:marBottom w:val="0"/>
              <w:divBdr>
                <w:top w:val="none" w:sz="0" w:space="0" w:color="auto"/>
                <w:left w:val="none" w:sz="0" w:space="0" w:color="auto"/>
                <w:bottom w:val="none" w:sz="0" w:space="0" w:color="auto"/>
                <w:right w:val="none" w:sz="0" w:space="0" w:color="auto"/>
              </w:divBdr>
            </w:div>
          </w:divsChild>
        </w:div>
        <w:div w:id="1671834989">
          <w:marLeft w:val="0"/>
          <w:marRight w:val="0"/>
          <w:marTop w:val="0"/>
          <w:marBottom w:val="0"/>
          <w:divBdr>
            <w:top w:val="none" w:sz="0" w:space="0" w:color="auto"/>
            <w:left w:val="none" w:sz="0" w:space="0" w:color="auto"/>
            <w:bottom w:val="none" w:sz="0" w:space="0" w:color="auto"/>
            <w:right w:val="none" w:sz="0" w:space="0" w:color="auto"/>
          </w:divBdr>
          <w:divsChild>
            <w:div w:id="1873610712">
              <w:marLeft w:val="0"/>
              <w:marRight w:val="0"/>
              <w:marTop w:val="0"/>
              <w:marBottom w:val="0"/>
              <w:divBdr>
                <w:top w:val="none" w:sz="0" w:space="0" w:color="auto"/>
                <w:left w:val="none" w:sz="0" w:space="0" w:color="auto"/>
                <w:bottom w:val="none" w:sz="0" w:space="0" w:color="auto"/>
                <w:right w:val="none" w:sz="0" w:space="0" w:color="auto"/>
              </w:divBdr>
            </w:div>
          </w:divsChild>
        </w:div>
        <w:div w:id="1709453776">
          <w:marLeft w:val="0"/>
          <w:marRight w:val="0"/>
          <w:marTop w:val="0"/>
          <w:marBottom w:val="0"/>
          <w:divBdr>
            <w:top w:val="none" w:sz="0" w:space="0" w:color="auto"/>
            <w:left w:val="none" w:sz="0" w:space="0" w:color="auto"/>
            <w:bottom w:val="none" w:sz="0" w:space="0" w:color="auto"/>
            <w:right w:val="none" w:sz="0" w:space="0" w:color="auto"/>
          </w:divBdr>
          <w:divsChild>
            <w:div w:id="831483581">
              <w:marLeft w:val="0"/>
              <w:marRight w:val="0"/>
              <w:marTop w:val="0"/>
              <w:marBottom w:val="0"/>
              <w:divBdr>
                <w:top w:val="none" w:sz="0" w:space="0" w:color="auto"/>
                <w:left w:val="none" w:sz="0" w:space="0" w:color="auto"/>
                <w:bottom w:val="none" w:sz="0" w:space="0" w:color="auto"/>
                <w:right w:val="none" w:sz="0" w:space="0" w:color="auto"/>
              </w:divBdr>
            </w:div>
          </w:divsChild>
        </w:div>
        <w:div w:id="1861964438">
          <w:marLeft w:val="0"/>
          <w:marRight w:val="0"/>
          <w:marTop w:val="0"/>
          <w:marBottom w:val="0"/>
          <w:divBdr>
            <w:top w:val="none" w:sz="0" w:space="0" w:color="auto"/>
            <w:left w:val="none" w:sz="0" w:space="0" w:color="auto"/>
            <w:bottom w:val="none" w:sz="0" w:space="0" w:color="auto"/>
            <w:right w:val="none" w:sz="0" w:space="0" w:color="auto"/>
          </w:divBdr>
          <w:divsChild>
            <w:div w:id="885411455">
              <w:marLeft w:val="0"/>
              <w:marRight w:val="0"/>
              <w:marTop w:val="0"/>
              <w:marBottom w:val="0"/>
              <w:divBdr>
                <w:top w:val="none" w:sz="0" w:space="0" w:color="auto"/>
                <w:left w:val="none" w:sz="0" w:space="0" w:color="auto"/>
                <w:bottom w:val="none" w:sz="0" w:space="0" w:color="auto"/>
                <w:right w:val="none" w:sz="0" w:space="0" w:color="auto"/>
              </w:divBdr>
            </w:div>
          </w:divsChild>
        </w:div>
        <w:div w:id="1863130687">
          <w:marLeft w:val="0"/>
          <w:marRight w:val="0"/>
          <w:marTop w:val="0"/>
          <w:marBottom w:val="0"/>
          <w:divBdr>
            <w:top w:val="none" w:sz="0" w:space="0" w:color="auto"/>
            <w:left w:val="none" w:sz="0" w:space="0" w:color="auto"/>
            <w:bottom w:val="none" w:sz="0" w:space="0" w:color="auto"/>
            <w:right w:val="none" w:sz="0" w:space="0" w:color="auto"/>
          </w:divBdr>
          <w:divsChild>
            <w:div w:id="1772898759">
              <w:marLeft w:val="0"/>
              <w:marRight w:val="0"/>
              <w:marTop w:val="0"/>
              <w:marBottom w:val="0"/>
              <w:divBdr>
                <w:top w:val="none" w:sz="0" w:space="0" w:color="auto"/>
                <w:left w:val="none" w:sz="0" w:space="0" w:color="auto"/>
                <w:bottom w:val="none" w:sz="0" w:space="0" w:color="auto"/>
                <w:right w:val="none" w:sz="0" w:space="0" w:color="auto"/>
              </w:divBdr>
            </w:div>
          </w:divsChild>
        </w:div>
        <w:div w:id="1978149210">
          <w:marLeft w:val="0"/>
          <w:marRight w:val="0"/>
          <w:marTop w:val="0"/>
          <w:marBottom w:val="0"/>
          <w:divBdr>
            <w:top w:val="none" w:sz="0" w:space="0" w:color="auto"/>
            <w:left w:val="none" w:sz="0" w:space="0" w:color="auto"/>
            <w:bottom w:val="none" w:sz="0" w:space="0" w:color="auto"/>
            <w:right w:val="none" w:sz="0" w:space="0" w:color="auto"/>
          </w:divBdr>
          <w:divsChild>
            <w:div w:id="338780653">
              <w:marLeft w:val="0"/>
              <w:marRight w:val="0"/>
              <w:marTop w:val="0"/>
              <w:marBottom w:val="0"/>
              <w:divBdr>
                <w:top w:val="none" w:sz="0" w:space="0" w:color="auto"/>
                <w:left w:val="none" w:sz="0" w:space="0" w:color="auto"/>
                <w:bottom w:val="none" w:sz="0" w:space="0" w:color="auto"/>
                <w:right w:val="none" w:sz="0" w:space="0" w:color="auto"/>
              </w:divBdr>
            </w:div>
          </w:divsChild>
        </w:div>
        <w:div w:id="2015720383">
          <w:marLeft w:val="0"/>
          <w:marRight w:val="0"/>
          <w:marTop w:val="0"/>
          <w:marBottom w:val="0"/>
          <w:divBdr>
            <w:top w:val="none" w:sz="0" w:space="0" w:color="auto"/>
            <w:left w:val="none" w:sz="0" w:space="0" w:color="auto"/>
            <w:bottom w:val="none" w:sz="0" w:space="0" w:color="auto"/>
            <w:right w:val="none" w:sz="0" w:space="0" w:color="auto"/>
          </w:divBdr>
          <w:divsChild>
            <w:div w:id="21824238">
              <w:marLeft w:val="0"/>
              <w:marRight w:val="0"/>
              <w:marTop w:val="0"/>
              <w:marBottom w:val="0"/>
              <w:divBdr>
                <w:top w:val="none" w:sz="0" w:space="0" w:color="auto"/>
                <w:left w:val="none" w:sz="0" w:space="0" w:color="auto"/>
                <w:bottom w:val="none" w:sz="0" w:space="0" w:color="auto"/>
                <w:right w:val="none" w:sz="0" w:space="0" w:color="auto"/>
              </w:divBdr>
            </w:div>
          </w:divsChild>
        </w:div>
        <w:div w:id="2116971986">
          <w:marLeft w:val="0"/>
          <w:marRight w:val="0"/>
          <w:marTop w:val="0"/>
          <w:marBottom w:val="0"/>
          <w:divBdr>
            <w:top w:val="none" w:sz="0" w:space="0" w:color="auto"/>
            <w:left w:val="none" w:sz="0" w:space="0" w:color="auto"/>
            <w:bottom w:val="none" w:sz="0" w:space="0" w:color="auto"/>
            <w:right w:val="none" w:sz="0" w:space="0" w:color="auto"/>
          </w:divBdr>
          <w:divsChild>
            <w:div w:id="1681354726">
              <w:marLeft w:val="0"/>
              <w:marRight w:val="0"/>
              <w:marTop w:val="0"/>
              <w:marBottom w:val="0"/>
              <w:divBdr>
                <w:top w:val="none" w:sz="0" w:space="0" w:color="auto"/>
                <w:left w:val="none" w:sz="0" w:space="0" w:color="auto"/>
                <w:bottom w:val="none" w:sz="0" w:space="0" w:color="auto"/>
                <w:right w:val="none" w:sz="0" w:space="0" w:color="auto"/>
              </w:divBdr>
            </w:div>
          </w:divsChild>
        </w:div>
        <w:div w:id="2131392000">
          <w:marLeft w:val="0"/>
          <w:marRight w:val="0"/>
          <w:marTop w:val="0"/>
          <w:marBottom w:val="0"/>
          <w:divBdr>
            <w:top w:val="none" w:sz="0" w:space="0" w:color="auto"/>
            <w:left w:val="none" w:sz="0" w:space="0" w:color="auto"/>
            <w:bottom w:val="none" w:sz="0" w:space="0" w:color="auto"/>
            <w:right w:val="none" w:sz="0" w:space="0" w:color="auto"/>
          </w:divBdr>
          <w:divsChild>
            <w:div w:id="127436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numbering" Target="numbering.xml" Id="rId8" /><Relationship Type="http://schemas.openxmlformats.org/officeDocument/2006/relationships/endnotes" Target="endnotes.xml"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footer" Target="footer3.xml" Id="rId21"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header" Target="header3.xml" Id="rId20"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ustomXml" Target="../customXml/item5.xml" Id="rId5" /><Relationship Type="http://schemas.openxmlformats.org/officeDocument/2006/relationships/image" Target="media/image2.png" Id="rId15" /><Relationship Type="http://schemas.openxmlformats.org/officeDocument/2006/relationships/theme" Target="theme/theme1.xml" Id="rId23" /><Relationship Type="http://schemas.openxmlformats.org/officeDocument/2006/relationships/settings" Target="settings.xml" Id="rId10" /><Relationship Type="http://schemas.openxmlformats.org/officeDocument/2006/relationships/footer" Target="footer2.xml" Id="rId19"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image" Target="media/image1.png" Id="rId14" /><Relationship Type="http://schemas.openxmlformats.org/officeDocument/2006/relationships/fontTable" Target="fontTable.xml" Id="rId22" /><Relationship Type="http://schemas.microsoft.com/office/2020/10/relationships/intelligence" Target="intelligence2.xml" Id="Rd576b03fd6cc484f" /></Relationships>
</file>

<file path=word/theme/theme1.xml><?xml version="1.0" encoding="utf-8"?>
<a:theme xmlns:a="http://schemas.openxmlformats.org/drawingml/2006/main" name="Office">
  <a:themeElements>
    <a:clrScheme name="Benutzerdefiniert 1">
      <a:dk1>
        <a:srgbClr val="FFFFFF"/>
      </a:dk1>
      <a:lt1>
        <a:srgbClr val="000000"/>
      </a:lt1>
      <a:dk2>
        <a:srgbClr val="D2D2D2"/>
      </a:dk2>
      <a:lt2>
        <a:srgbClr val="666666"/>
      </a:lt2>
      <a:accent1>
        <a:srgbClr val="001B35"/>
      </a:accent1>
      <a:accent2>
        <a:srgbClr val="F39100"/>
      </a:accent2>
      <a:accent3>
        <a:srgbClr val="667785"/>
      </a:accent3>
      <a:accent4>
        <a:srgbClr val="000000"/>
      </a:accent4>
      <a:accent5>
        <a:srgbClr val="FFFFFF"/>
      </a:accent5>
      <a:accent6>
        <a:srgbClr val="FFFFFF"/>
      </a:accent6>
      <a:hlink>
        <a:srgbClr val="F39100"/>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3" Type="http://schemas.microsoft.com/office/2011/relationships/webextension" Target="webextension3.xml"/><Relationship Id="rId2" Type="http://schemas.microsoft.com/office/2011/relationships/webextension" Target="webextension2.xml"/><Relationship Id="rId1" Type="http://schemas.microsoft.com/office/2011/relationships/webextension" Target="webextension1.xml"/><Relationship Id="rId5" Type="http://schemas.microsoft.com/office/2011/relationships/webextension" Target="webextension5.xml"/><Relationship Id="rId4" Type="http://schemas.microsoft.com/office/2011/relationships/webextension" Target="webextension4.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 dockstate="right" visibility="0" width="350" row="4">
    <wetp:webextensionref xmlns:r="http://schemas.openxmlformats.org/officeDocument/2006/relationships" r:id="rId2"/>
  </wetp:taskpane>
  <wetp:taskpane dockstate="right" visibility="0" width="525" row="1">
    <wetp:webextensionref xmlns:r="http://schemas.openxmlformats.org/officeDocument/2006/relationships" r:id="rId3"/>
  </wetp:taskpane>
  <wetp:taskpane dockstate="right" visibility="0" width="350" row="6">
    <wetp:webextensionref xmlns:r="http://schemas.openxmlformats.org/officeDocument/2006/relationships" r:id="rId4"/>
  </wetp:taskpane>
  <wetp:taskpane dockstate="right" visibility="0" width="350" row="5">
    <wetp:webextensionref xmlns:r="http://schemas.openxmlformats.org/officeDocument/2006/relationships" r:id="rId5"/>
  </wetp:taskpane>
</wetp:taskpanes>
</file>

<file path=word/webextensions/webextension1.xml><?xml version="1.0" encoding="utf-8"?>
<we:webextension xmlns:we="http://schemas.microsoft.com/office/webextensions/webextension/2010/11" id="{1E5D6630-0159-4E10-82BB-129A8653BBC6}">
  <we:reference id="ea375709-5511-4a7d-9ad9-0150d03e7fbe" version="3.1.0.0" store="EXCatalog" storeType="EXCatalog"/>
  <we:alternateReferences>
    <we:reference id="WA104380602" version="3.1.0.0" store="de-CH"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FCF63AD2-001F-4A45-BC5E-7D40A5B234E4}">
  <we:reference id="444c804e-8891-41f9-b246-f6dac759fca9" version="3.5.0.0" store="EXCatalog" storeType="EXCatalog"/>
  <we:alternateReferences>
    <we:reference id="WA104380518" version="3.5.0.0" store="de-CH" storeType="OMEX"/>
  </we:alternateReferences>
  <we:properties/>
  <we:bindings/>
  <we:snapshot xmlns:r="http://schemas.openxmlformats.org/officeDocument/2006/relationships"/>
</we:webextension>
</file>

<file path=word/webextensions/webextension3.xml><?xml version="1.0" encoding="utf-8"?>
<we:webextension xmlns:we="http://schemas.microsoft.com/office/webextensions/webextension/2010/11" id="{44316D81-A99C-4631-93D0-67FD2EC615C5}">
  <we:reference id="e765dd0b-6697-44aa-9025-1ce65686c598" version="3.5.0.0" store="EXCatalog" storeType="EXCatalog"/>
  <we:alternateReferences>
    <we:reference id="WA104380519" version="3.5.0.0" store="de-CH" storeType="OMEX"/>
  </we:alternateReferences>
  <we:properties>
    <we:property name="Office.AutoShowTaskpaneWithDocument" value="true"/>
  </we:properties>
  <we:bindings/>
  <we:snapshot xmlns:r="http://schemas.openxmlformats.org/officeDocument/2006/relationships"/>
</we:webextension>
</file>

<file path=word/webextensions/webextension4.xml><?xml version="1.0" encoding="utf-8"?>
<we:webextension xmlns:we="http://schemas.microsoft.com/office/webextensions/webextension/2010/11" id="{C97D54A8-8E09-4CA0-91A6-3457BB19D4BB}">
  <we:reference id="22ff87a5-132f-4d52-9e97-94d888e4dd91" version="3.1.0.0" store="EXCatalog" storeType="EXCatalog"/>
  <we:alternateReferences>
    <we:reference id="WA104380050" version="3.1.0.0" store="de-CH" storeType="OMEX"/>
  </we:alternateReferences>
  <we:properties/>
  <we:bindings/>
  <we:snapshot xmlns:r="http://schemas.openxmlformats.org/officeDocument/2006/relationships"/>
</we:webextension>
</file>

<file path=word/webextensions/webextension5.xml><?xml version="1.0" encoding="utf-8"?>
<we:webextension xmlns:we="http://schemas.microsoft.com/office/webextensions/webextension/2010/11" id="{74384AC3-81C2-49FF-834F-BC48E60EC7BC}">
  <we:reference id="5dfdb5cc-192b-4c89-86de-643f8dd60d3a" version="3.7.0.0" store="EXCatalog" storeType="EXCatalog"/>
  <we:alternateReferences>
    <we:reference id="WA104381430" version="3.7.0.0" store="de-CH"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dataConnections xmlns="http://schema.officeatwork365.com/2015/dataConnections">
  <definitions>officeatworkDocumentPart:U2FsdGVkX1+v4QUFMqIa3yMGug+WPDvggT89sxP8iBlIfy+yrJ5qVTaE2BdUgJZbyjxxdq8s6NCsTymHWSSB4hmmuN0Cc+Y88RWOfQEAwM+vmCRvdFKInywGesHou+b/sbNOmy6aWHm8/7un44os19ZzfmDZ12386r1Ki0vLk0wfPQWa1BI6QHL9Nm8MGVWjTbeEIZUXhUBwmu7v7JbvX/2IZ62rB/qc/74URHC2E7HIUzpCb9O3FgpSq2LGtmkzOXY83t4zhL0lrRV4tyZZSf78kdVnjCshUJk9iwtPg21iT0SyaY4f556ofN0Fzbn4jGSMIWfzMXfuMkwxaEB8pHmFmCJGvPQP1HuuVtNhLRoqdskSOfa3vVlzk0xPQcwgH1JQmSqiglMUtRZzyjV0tg==</definitions>
</dataConnections>
</file>

<file path=customXml/item2.xml><?xml version="1.0" encoding="utf-8"?>
<templateReference xmlns="http://schema.officeatwork.com/2022/templateReference">
  <reference>officeatworkDocumentPart: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</reference>
</templateReference>
</file>

<file path=customXml/item3.xml><?xml version="1.0" encoding="utf-8"?>
<ct:contentTypeSchema xmlns:ct="http://schemas.microsoft.com/office/2006/metadata/contentType" xmlns:ma="http://schemas.microsoft.com/office/2006/metadata/properties/metaAttributes" ct:_="" ma:_="" ma:contentTypeName="Dokument" ma:contentTypeID="0x01010031763A2A2FD0C8449D8E176267786814" ma:contentTypeVersion="14" ma:contentTypeDescription="Ein neues Dokument erstellen." ma:contentTypeScope="" ma:versionID="72dcd801f6bf8ec7adce2e817874e2b1">
  <xsd:schema xmlns:xsd="http://www.w3.org/2001/XMLSchema" xmlns:xs="http://www.w3.org/2001/XMLSchema" xmlns:p="http://schemas.microsoft.com/office/2006/metadata/properties" xmlns:ns2="1d32181e-2304-42ab-b90b-077031f0d024" xmlns:ns3="6b0bada8-e6de-4a4a-adfd-6bbcc2b42952" targetNamespace="http://schemas.microsoft.com/office/2006/metadata/properties" ma:root="true" ma:fieldsID="332cccaccf74b6eed3518631b121523b" ns2:_="" ns3:_="">
    <xsd:import namespace="1d32181e-2304-42ab-b90b-077031f0d024"/>
    <xsd:import namespace="6b0bada8-e6de-4a4a-adfd-6bbcc2b4295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32181e-2304-42ab-b90b-077031f0d0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ildmarkierungen" ma:readOnly="false" ma:fieldId="{5cf76f15-5ced-4ddc-b409-7134ff3c332f}" ma:taxonomyMulti="true" ma:sspId="80787490-761d-459d-bfc5-817c5db6bf6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0bada8-e6de-4a4a-adfd-6bbcc2b42952"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a78728e-1924-404c-8b38-cc61b2a892e1}" ma:internalName="TaxCatchAll" ma:showField="CatchAllData" ma:web="6b0bada8-e6de-4a4a-adfd-6bbcc2b4295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TaxCatchAll xmlns="6b0bada8-e6de-4a4a-adfd-6bbcc2b42952" xsi:nil="true"/>
    <lcf76f155ced4ddcb4097134ff3c332f xmlns="1d32181e-2304-42ab-b90b-077031f0d024">
      <Terms xmlns="http://schemas.microsoft.com/office/infopath/2007/PartnerControls"/>
    </lcf76f155ced4ddcb4097134ff3c332f>
  </documentManagement>
</p:properties>
</file>

<file path=customXml/item6.xml><?xml version="1.0" encoding="utf-8"?>
<evaluation xmlns="http://schema.officeatwork365.com/2015/evaluation">
  <parameters>officeatworkDocumentPart: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</parameters>
</evaluation>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87140C-9110-41CF-8662-73A7581D9A4E}">
  <ds:schemaRefs>
    <ds:schemaRef ds:uri="http://schema.officeatwork365.com/2015/dataConnections"/>
  </ds:schemaRefs>
</ds:datastoreItem>
</file>

<file path=customXml/itemProps2.xml><?xml version="1.0" encoding="utf-8"?>
<ds:datastoreItem xmlns:ds="http://schemas.openxmlformats.org/officeDocument/2006/customXml" ds:itemID="{2C21321B-6C69-B99B-642F-54322D00D1AC}">
  <ds:schemaRefs>
    <ds:schemaRef ds:uri="http://schema.officeatwork.com/2022/templateReference"/>
  </ds:schemaRefs>
</ds:datastoreItem>
</file>

<file path=customXml/itemProps3.xml><?xml version="1.0" encoding="utf-8"?>
<ds:datastoreItem xmlns:ds="http://schemas.openxmlformats.org/officeDocument/2006/customXml" ds:itemID="{8B296042-A2AA-4A36-9914-3F1D8ADA45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32181e-2304-42ab-b90b-077031f0d024"/>
    <ds:schemaRef ds:uri="6b0bada8-e6de-4a4a-adfd-6bbcc2b429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107458-8E2D-5B48-9B4D-281405323DEC}">
  <ds:schemaRefs>
    <ds:schemaRef ds:uri="http://schemas.openxmlformats.org/officeDocument/2006/bibliography"/>
  </ds:schemaRefs>
</ds:datastoreItem>
</file>

<file path=customXml/itemProps5.xml><?xml version="1.0" encoding="utf-8"?>
<ds:datastoreItem xmlns:ds="http://schemas.openxmlformats.org/officeDocument/2006/customXml" ds:itemID="{2A4D68A0-25C9-4464-96C8-C1F522492567}">
  <ds:schemaRefs>
    <ds:schemaRef ds:uri="http://schemas.microsoft.com/office/2006/metadata/properties"/>
    <ds:schemaRef ds:uri="http://schemas.microsoft.com/office/2006/documentManagement/types"/>
    <ds:schemaRef ds:uri="http://schemas.microsoft.com/office/infopath/2007/PartnerControls"/>
    <ds:schemaRef ds:uri="http://purl.org/dc/elements/1.1/"/>
    <ds:schemaRef ds:uri="http://purl.org/dc/dcmitype/"/>
    <ds:schemaRef ds:uri="http://purl.org/dc/terms/"/>
    <ds:schemaRef ds:uri="1d32181e-2304-42ab-b90b-077031f0d024"/>
    <ds:schemaRef ds:uri="http://schemas.openxmlformats.org/package/2006/metadata/core-properties"/>
    <ds:schemaRef ds:uri="6b0bada8-e6de-4a4a-adfd-6bbcc2b42952"/>
    <ds:schemaRef ds:uri="http://www.w3.org/XML/1998/namespace"/>
  </ds:schemaRefs>
</ds:datastoreItem>
</file>

<file path=customXml/itemProps6.xml><?xml version="1.0" encoding="utf-8"?>
<ds:datastoreItem xmlns:ds="http://schemas.openxmlformats.org/officeDocument/2006/customXml" ds:itemID="{531384B6-77F7-41D0-ABE2-95E80905D496}">
  <ds:schemaRefs>
    <ds:schemaRef ds:uri="http://schema.officeatwork365.com/2015/evaluation"/>
  </ds:schemaRefs>
</ds:datastoreItem>
</file>

<file path=customXml/itemProps7.xml><?xml version="1.0" encoding="utf-8"?>
<ds:datastoreItem xmlns:ds="http://schemas.openxmlformats.org/officeDocument/2006/customXml" ds:itemID="{34B019FB-8FC9-4B3A-811D-BE8BC2A2614B}">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brief@komplizen.ch</dc:creator>
  <keywords/>
  <dc:description/>
  <lastModifiedBy>Unser Emily</lastModifiedBy>
  <revision>22</revision>
  <lastPrinted>2024-05-13T23:17:00.0000000Z</lastPrinted>
  <dcterms:created xsi:type="dcterms:W3CDTF">2024-07-08T21:48:00.0000000Z</dcterms:created>
  <dcterms:modified xsi:type="dcterms:W3CDTF">2024-10-14T13:36:07.7157000Z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0x01010031763A2A2FD0C8449D8E176267786814</vt:lpwstr>
  </property>
  <property fmtid="{D5CDD505-2E9C-101B-9397-08002B2CF9AE}" pid="3" name="MediaServiceImageTags">
    <vt:lpwstr/>
  </property>
</Properties>
</file>