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0C02E1" w14:textId="77777777" w:rsidR="002C7F68" w:rsidRDefault="002C7F68" w:rsidP="002C7F68">
      <w:pPr>
        <w:spacing w:after="360"/>
      </w:pPr>
      <w:r>
        <w:t>Nachname Vorname</w:t>
      </w:r>
    </w:p>
    <w:tbl>
      <w:tblPr>
        <w:tblStyle w:val="Tabellenraster"/>
        <w:tblW w:w="4136" w:type="pct"/>
        <w:tblBorders>
          <w:top w:val="single" w:sz="2" w:space="0" w:color="D9D9D9" w:themeColor="background1" w:themeShade="D9"/>
          <w:left w:val="none" w:sz="0" w:space="0" w:color="auto"/>
          <w:bottom w:val="single" w:sz="2" w:space="0" w:color="D9D9D9" w:themeColor="background1" w:themeShade="D9"/>
          <w:right w:val="none" w:sz="0" w:space="0" w:color="auto"/>
          <w:insideH w:val="single" w:sz="2" w:space="0" w:color="D9D9D9" w:themeColor="background1" w:themeShade="D9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35"/>
      </w:tblGrid>
      <w:tr w:rsidR="002C7F68" w:rsidRPr="00203824" w14:paraId="19EEE74F" w14:textId="77777777" w:rsidTr="00FB64AF">
        <w:tc>
          <w:tcPr>
            <w:tcW w:w="5000" w:type="pct"/>
          </w:tcPr>
          <w:p w14:paraId="4BD733E6" w14:textId="77777777" w:rsidR="002C7F68" w:rsidRPr="00203824" w:rsidRDefault="002C7F68" w:rsidP="00FB64AF">
            <w:pPr>
              <w:spacing w:before="120"/>
              <w:rPr>
                <w:b/>
                <w:bCs/>
                <w:lang w:val="de-CH"/>
              </w:rPr>
            </w:pPr>
            <w:r w:rsidRPr="00203824">
              <w:rPr>
                <w:b/>
                <w:bCs/>
                <w:lang w:val="de-CH"/>
              </w:rPr>
              <w:t>Arbeitsschritte</w:t>
            </w:r>
          </w:p>
        </w:tc>
      </w:tr>
      <w:tr w:rsidR="002C7F68" w:rsidRPr="00203824" w14:paraId="2D36556B" w14:textId="77777777" w:rsidTr="00FB64AF">
        <w:tc>
          <w:tcPr>
            <w:tcW w:w="5000" w:type="pct"/>
            <w:shd w:val="clear" w:color="auto" w:fill="DEEAF6" w:themeFill="accent5" w:themeFillTint="33"/>
          </w:tcPr>
          <w:p w14:paraId="7D2C72A0" w14:textId="77777777" w:rsidR="002C7F68" w:rsidRPr="00203824" w:rsidRDefault="002C7F68" w:rsidP="00FB64AF">
            <w:pPr>
              <w:spacing w:before="120"/>
              <w:rPr>
                <w:rFonts w:cs="MetaNormalLF-Roman"/>
                <w:color w:val="000000"/>
                <w:sz w:val="20"/>
                <w:szCs w:val="20"/>
                <w:lang w:val="de-CH"/>
              </w:rPr>
            </w:pPr>
            <w:r w:rsidRPr="00203824">
              <w:rPr>
                <w:rFonts w:cs="MetaNormalLF-Roman"/>
                <w:color w:val="000000"/>
                <w:szCs w:val="20"/>
                <w:lang w:val="de-CH"/>
              </w:rPr>
              <w:t xml:space="preserve">Was </w:t>
            </w:r>
            <w:r>
              <w:rPr>
                <w:rFonts w:cs="MetaNormalLF-Roman"/>
                <w:color w:val="000000"/>
                <w:szCs w:val="20"/>
                <w:lang w:val="de-CH"/>
              </w:rPr>
              <w:t>unternehme ich?</w:t>
            </w:r>
          </w:p>
        </w:tc>
      </w:tr>
      <w:tr w:rsidR="002C7F68" w:rsidRPr="00203824" w14:paraId="438B0696" w14:textId="77777777" w:rsidTr="00FB64AF">
        <w:tc>
          <w:tcPr>
            <w:tcW w:w="5000" w:type="pct"/>
            <w:shd w:val="clear" w:color="auto" w:fill="auto"/>
          </w:tcPr>
          <w:p w14:paraId="1877B5ED" w14:textId="1BDD65A8" w:rsidR="002C7F68" w:rsidRPr="00203824" w:rsidRDefault="002C7F68" w:rsidP="00FB64AF">
            <w:pPr>
              <w:spacing w:before="120"/>
              <w:rPr>
                <w:rFonts w:cs="MetaNormalLF-Roman"/>
                <w:noProof/>
                <w:color w:val="000000"/>
                <w:szCs w:val="20"/>
              </w:rPr>
            </w:pPr>
            <w:r>
              <w:rPr>
                <w:rFonts w:cs="MetaNormalLF-Roman"/>
                <w:noProof/>
                <w:color w:val="000000"/>
                <w:szCs w:val="20"/>
              </w:rPr>
              <w:t>Ich bitte den Kunden um Entschuldigung.</w:t>
            </w:r>
          </w:p>
        </w:tc>
      </w:tr>
      <w:tr w:rsidR="002C7F68" w:rsidRPr="00203824" w14:paraId="599298D8" w14:textId="77777777" w:rsidTr="00FB64AF">
        <w:tc>
          <w:tcPr>
            <w:tcW w:w="5000" w:type="pct"/>
            <w:shd w:val="clear" w:color="auto" w:fill="auto"/>
          </w:tcPr>
          <w:p w14:paraId="478878E4" w14:textId="1DCFFAE6" w:rsidR="002C7F68" w:rsidRPr="00203824" w:rsidRDefault="002C7F68" w:rsidP="00FB64AF">
            <w:pPr>
              <w:spacing w:before="120"/>
              <w:rPr>
                <w:rFonts w:cs="MetaNormalLF-Roman"/>
                <w:noProof/>
                <w:color w:val="000000"/>
                <w:szCs w:val="20"/>
              </w:rPr>
            </w:pPr>
            <w:r>
              <w:rPr>
                <w:rFonts w:cs="MetaNormalLF-Roman"/>
                <w:noProof/>
                <w:color w:val="000000"/>
                <w:szCs w:val="20"/>
              </w:rPr>
              <w:t>Ich teile dem Kunden mit, dass sein Enkel Jules die Zeitschrift in den nächsten Tagen erhält.</w:t>
            </w:r>
          </w:p>
        </w:tc>
      </w:tr>
      <w:tr w:rsidR="002C7F68" w:rsidRPr="00203824" w14:paraId="2A29B5B7" w14:textId="77777777" w:rsidTr="00FB64AF">
        <w:tc>
          <w:tcPr>
            <w:tcW w:w="5000" w:type="pct"/>
            <w:shd w:val="clear" w:color="auto" w:fill="auto"/>
          </w:tcPr>
          <w:p w14:paraId="67FE8463" w14:textId="2E559DF2" w:rsidR="002C7F68" w:rsidRPr="00203824" w:rsidRDefault="002C7F68" w:rsidP="00FB64AF">
            <w:pPr>
              <w:spacing w:before="120"/>
              <w:rPr>
                <w:rFonts w:cs="MetaNormalLF-Roman"/>
                <w:noProof/>
                <w:color w:val="000000"/>
                <w:szCs w:val="20"/>
              </w:rPr>
            </w:pPr>
            <w:r>
              <w:rPr>
                <w:rFonts w:cs="MetaNormalLF-Roman"/>
                <w:noProof/>
                <w:color w:val="000000"/>
                <w:szCs w:val="20"/>
              </w:rPr>
              <w:t>Ich überprüfe die Kundendaten und korrigiere die Lieferadresse.</w:t>
            </w:r>
          </w:p>
        </w:tc>
      </w:tr>
      <w:tr w:rsidR="002C7F68" w:rsidRPr="00203824" w14:paraId="5EE41B7C" w14:textId="77777777" w:rsidTr="00FB64AF">
        <w:tc>
          <w:tcPr>
            <w:tcW w:w="5000" w:type="pct"/>
            <w:shd w:val="clear" w:color="auto" w:fill="auto"/>
          </w:tcPr>
          <w:p w14:paraId="1D2CE89A" w14:textId="6F617E05" w:rsidR="002C7F68" w:rsidRPr="00203824" w:rsidRDefault="002C7F68" w:rsidP="00FB64AF">
            <w:pPr>
              <w:spacing w:before="120"/>
              <w:rPr>
                <w:rFonts w:cs="MetaNormalLF-Roman"/>
                <w:noProof/>
                <w:color w:val="000000"/>
                <w:szCs w:val="20"/>
              </w:rPr>
            </w:pPr>
            <w:r>
              <w:rPr>
                <w:rFonts w:cs="MetaNormalLF-Roman"/>
                <w:noProof/>
                <w:color w:val="000000"/>
                <w:szCs w:val="20"/>
              </w:rPr>
              <w:t>Ich stelle sicher, dass Geschenkabonnemente in Zukunft speziell gekennzeichnet sind.</w:t>
            </w:r>
          </w:p>
        </w:tc>
      </w:tr>
      <w:tr w:rsidR="002C7F68" w:rsidRPr="00203824" w14:paraId="7C5AC777" w14:textId="77777777" w:rsidTr="00FB64AF">
        <w:tc>
          <w:tcPr>
            <w:tcW w:w="5000" w:type="pct"/>
            <w:shd w:val="clear" w:color="auto" w:fill="auto"/>
          </w:tcPr>
          <w:p w14:paraId="6507EEA3" w14:textId="60DD3869" w:rsidR="002C7F68" w:rsidRDefault="002C7F68" w:rsidP="00FB64AF">
            <w:pPr>
              <w:spacing w:before="120"/>
              <w:rPr>
                <w:rFonts w:cs="MetaNormalLF-Roman"/>
                <w:noProof/>
                <w:color w:val="000000"/>
                <w:szCs w:val="20"/>
              </w:rPr>
            </w:pPr>
            <w:r>
              <w:rPr>
                <w:rFonts w:cs="MetaNormalLF-Roman"/>
                <w:noProof/>
                <w:color w:val="000000"/>
                <w:szCs w:val="20"/>
              </w:rPr>
              <w:t>Herr Bourquin erhält beim nächsten Abo eine Gutschrift.</w:t>
            </w:r>
          </w:p>
        </w:tc>
      </w:tr>
      <w:tr w:rsidR="006F004C" w:rsidRPr="00203824" w14:paraId="66655F7C" w14:textId="77777777" w:rsidTr="00FB64AF">
        <w:tc>
          <w:tcPr>
            <w:tcW w:w="5000" w:type="pct"/>
          </w:tcPr>
          <w:p w14:paraId="66C67437" w14:textId="77777777" w:rsidR="006F004C" w:rsidRPr="00E70E3B" w:rsidRDefault="006F004C" w:rsidP="00FB64AF">
            <w:pPr>
              <w:spacing w:before="120"/>
              <w:rPr>
                <w:rFonts w:cstheme="minorHAnsi"/>
                <w:lang w:val="de-CH"/>
              </w:rPr>
            </w:pPr>
          </w:p>
        </w:tc>
      </w:tr>
      <w:tr w:rsidR="006F004C" w:rsidRPr="00203824" w14:paraId="3F1572B6" w14:textId="77777777" w:rsidTr="00FB64AF">
        <w:tc>
          <w:tcPr>
            <w:tcW w:w="5000" w:type="pct"/>
          </w:tcPr>
          <w:p w14:paraId="5A0CFB67" w14:textId="2C1BD08E" w:rsidR="006F004C" w:rsidRPr="00203824" w:rsidRDefault="006F004C" w:rsidP="00FB64AF">
            <w:pPr>
              <w:spacing w:before="120"/>
              <w:rPr>
                <w:rFonts w:cstheme="minorHAnsi"/>
                <w:lang w:val="de-CH"/>
              </w:rPr>
            </w:pPr>
            <w:r>
              <w:rPr>
                <w:rFonts w:cstheme="minorHAnsi"/>
                <w:lang w:val="de-CH"/>
              </w:rPr>
              <w:t>… es sind auch weitere nachvollziehbare Antworten korrekt</w:t>
            </w:r>
            <w:r w:rsidR="000744A2">
              <w:rPr>
                <w:rFonts w:cstheme="minorHAnsi"/>
                <w:lang w:val="de-CH"/>
              </w:rPr>
              <w:t>.</w:t>
            </w:r>
          </w:p>
        </w:tc>
      </w:tr>
      <w:tr w:rsidR="002C7F68" w:rsidRPr="00203824" w14:paraId="0E6581AD" w14:textId="77777777" w:rsidTr="00FB64AF">
        <w:tc>
          <w:tcPr>
            <w:tcW w:w="5000" w:type="pct"/>
            <w:shd w:val="clear" w:color="auto" w:fill="auto"/>
          </w:tcPr>
          <w:p w14:paraId="5BC42252" w14:textId="77777777" w:rsidR="002C7F68" w:rsidRPr="006F004C" w:rsidRDefault="002C7F68" w:rsidP="00FB64AF">
            <w:pPr>
              <w:spacing w:before="120"/>
              <w:rPr>
                <w:rFonts w:cs="MetaNormalLF-Roman"/>
                <w:color w:val="000000"/>
                <w:szCs w:val="20"/>
                <w:lang w:val="de-CH"/>
              </w:rPr>
            </w:pPr>
          </w:p>
        </w:tc>
      </w:tr>
    </w:tbl>
    <w:p w14:paraId="6AF03DC8" w14:textId="77777777" w:rsidR="00EB3271" w:rsidRDefault="00EB3271" w:rsidP="00D977E9">
      <w:pPr>
        <w:spacing w:after="0"/>
      </w:pPr>
    </w:p>
    <w:sectPr w:rsidR="00EB3271" w:rsidSect="0012353F">
      <w:pgSz w:w="11906" w:h="16838"/>
      <w:pgMar w:top="1701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1AA95D" w14:textId="77777777" w:rsidR="0048149E" w:rsidRDefault="0048149E" w:rsidP="00AD2D96">
      <w:pPr>
        <w:spacing w:after="0"/>
      </w:pPr>
      <w:r>
        <w:separator/>
      </w:r>
    </w:p>
  </w:endnote>
  <w:endnote w:type="continuationSeparator" w:id="0">
    <w:p w14:paraId="2ACBEB71" w14:textId="77777777" w:rsidR="0048149E" w:rsidRDefault="0048149E" w:rsidP="00AD2D9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etaNormalLF-Roman">
    <w:altName w:val="MetaNormalLF-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DFC151" w14:textId="77777777" w:rsidR="0048149E" w:rsidRDefault="0048149E" w:rsidP="00AD2D96">
      <w:pPr>
        <w:spacing w:after="0"/>
      </w:pPr>
      <w:r>
        <w:separator/>
      </w:r>
    </w:p>
  </w:footnote>
  <w:footnote w:type="continuationSeparator" w:id="0">
    <w:p w14:paraId="4A276AF3" w14:textId="77777777" w:rsidR="0048149E" w:rsidRDefault="0048149E" w:rsidP="00AD2D9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864323"/>
    <w:multiLevelType w:val="hybridMultilevel"/>
    <w:tmpl w:val="B5C84E3E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D3A"/>
    <w:rsid w:val="000744A2"/>
    <w:rsid w:val="0012353F"/>
    <w:rsid w:val="001A3A63"/>
    <w:rsid w:val="002C7F68"/>
    <w:rsid w:val="00305D05"/>
    <w:rsid w:val="003B5DCC"/>
    <w:rsid w:val="00460B94"/>
    <w:rsid w:val="0048149E"/>
    <w:rsid w:val="005D55B8"/>
    <w:rsid w:val="006423BE"/>
    <w:rsid w:val="006834AE"/>
    <w:rsid w:val="0069112A"/>
    <w:rsid w:val="006F004C"/>
    <w:rsid w:val="00733C11"/>
    <w:rsid w:val="007E2D3A"/>
    <w:rsid w:val="008B77D7"/>
    <w:rsid w:val="008E0EF4"/>
    <w:rsid w:val="009047E2"/>
    <w:rsid w:val="00932377"/>
    <w:rsid w:val="009B4DB1"/>
    <w:rsid w:val="009F76B7"/>
    <w:rsid w:val="00A43149"/>
    <w:rsid w:val="00AD2D96"/>
    <w:rsid w:val="00AF610B"/>
    <w:rsid w:val="00BE320D"/>
    <w:rsid w:val="00CC1993"/>
    <w:rsid w:val="00D9615D"/>
    <w:rsid w:val="00D977E9"/>
    <w:rsid w:val="00E528CF"/>
    <w:rsid w:val="00EB3271"/>
    <w:rsid w:val="00F2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1F64A3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9615D"/>
    <w:pPr>
      <w:spacing w:after="12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Standard"/>
    <w:autoRedefine/>
    <w:uiPriority w:val="39"/>
    <w:unhideWhenUsed/>
    <w:rsid w:val="005D55B8"/>
    <w:pPr>
      <w:tabs>
        <w:tab w:val="left" w:pos="567"/>
        <w:tab w:val="right" w:leader="dot" w:pos="8494"/>
      </w:tabs>
      <w:spacing w:after="100"/>
    </w:pPr>
    <w:rPr>
      <w:b/>
      <w:noProof/>
      <w:color w:val="4472C4" w:themeColor="accent1"/>
      <w:sz w:val="24"/>
    </w:rPr>
  </w:style>
  <w:style w:type="paragraph" w:styleId="Beschriftung">
    <w:name w:val="caption"/>
    <w:basedOn w:val="Standard"/>
    <w:next w:val="Standard"/>
    <w:uiPriority w:val="35"/>
    <w:unhideWhenUsed/>
    <w:qFormat/>
    <w:rsid w:val="005D55B8"/>
    <w:pPr>
      <w:spacing w:after="200"/>
    </w:pPr>
    <w:rPr>
      <w:i/>
      <w:iCs/>
      <w:color w:val="595959" w:themeColor="text1" w:themeTint="A6"/>
      <w:sz w:val="16"/>
      <w:szCs w:val="18"/>
    </w:rPr>
  </w:style>
  <w:style w:type="table" w:styleId="Tabellenraster">
    <w:name w:val="Table Grid"/>
    <w:basedOn w:val="NormaleTabelle"/>
    <w:uiPriority w:val="39"/>
    <w:rsid w:val="00D9615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834AE"/>
    <w:pPr>
      <w:spacing w:after="0" w:line="288" w:lineRule="auto"/>
      <w:ind w:left="720"/>
      <w:contextualSpacing/>
    </w:pPr>
    <w:rPr>
      <w:rFonts w:ascii="Verdana" w:eastAsia="Times New Roman" w:hAnsi="Verdana" w:cs="Times New Roman"/>
      <w:sz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D2D96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AD2D96"/>
  </w:style>
  <w:style w:type="paragraph" w:styleId="Fuzeile">
    <w:name w:val="footer"/>
    <w:basedOn w:val="Standard"/>
    <w:link w:val="FuzeileZchn"/>
    <w:uiPriority w:val="99"/>
    <w:unhideWhenUsed/>
    <w:rsid w:val="00AD2D96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AD2D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IKA-EBA-Team</dc:creator>
  <cp:keywords/>
  <dc:description/>
  <cp:lastModifiedBy/>
  <cp:revision>1</cp:revision>
  <dcterms:created xsi:type="dcterms:W3CDTF">2020-12-16T22:03:00Z</dcterms:created>
  <dcterms:modified xsi:type="dcterms:W3CDTF">2021-02-27T18:31:00Z</dcterms:modified>
</cp:coreProperties>
</file>