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EA85C" w14:textId="52A8770D" w:rsidR="00B15C7C" w:rsidRDefault="00B15C7C" w:rsidP="00B15C7C">
      <w:pPr>
        <w:spacing w:after="360"/>
      </w:pPr>
      <w:r>
        <w:t>Nachname Vorname</w:t>
      </w:r>
    </w:p>
    <w:p w14:paraId="23EC1CD8" w14:textId="77628CAE" w:rsidR="00B5589F" w:rsidRPr="00B5589F" w:rsidRDefault="00B5589F" w:rsidP="00B15C7C">
      <w:pPr>
        <w:spacing w:after="360"/>
        <w:rPr>
          <w:i/>
          <w:iCs/>
        </w:rPr>
      </w:pPr>
      <w:r w:rsidRPr="00B5589F">
        <w:rPr>
          <w:i/>
          <w:iCs/>
        </w:rPr>
        <w:t>Was ist wicht</w:t>
      </w:r>
      <w:r>
        <w:rPr>
          <w:i/>
          <w:iCs/>
        </w:rPr>
        <w:t>ig</w:t>
      </w:r>
      <w:r w:rsidRPr="00B5589F">
        <w:rPr>
          <w:i/>
          <w:iCs/>
        </w:rPr>
        <w:t xml:space="preserve"> beim Lösen dieser Aufgabe:</w:t>
      </w:r>
    </w:p>
    <w:p w14:paraId="399E7E7D" w14:textId="5FDD4707" w:rsidR="00B5589F" w:rsidRPr="00B5589F" w:rsidRDefault="00B5589F" w:rsidP="00B5589F">
      <w:pPr>
        <w:pStyle w:val="Listenabsatz"/>
        <w:numPr>
          <w:ilvl w:val="0"/>
          <w:numId w:val="1"/>
        </w:numPr>
        <w:spacing w:after="360"/>
        <w:ind w:left="284" w:hanging="284"/>
        <w:rPr>
          <w:i/>
          <w:iCs/>
        </w:rPr>
      </w:pPr>
      <w:r w:rsidRPr="00B5589F">
        <w:rPr>
          <w:i/>
          <w:iCs/>
        </w:rPr>
        <w:t>Kundenorientierung</w:t>
      </w:r>
    </w:p>
    <w:p w14:paraId="46FAB8BA" w14:textId="691883BF" w:rsidR="00B5589F" w:rsidRPr="00B5589F" w:rsidRDefault="00F06C44" w:rsidP="00B5589F">
      <w:pPr>
        <w:pStyle w:val="Listenabsatz"/>
        <w:numPr>
          <w:ilvl w:val="0"/>
          <w:numId w:val="1"/>
        </w:numPr>
        <w:spacing w:after="360"/>
        <w:ind w:left="284" w:hanging="284"/>
        <w:rPr>
          <w:i/>
          <w:iCs/>
        </w:rPr>
      </w:pPr>
      <w:r>
        <w:rPr>
          <w:i/>
          <w:iCs/>
        </w:rPr>
        <w:t>alle</w:t>
      </w:r>
      <w:r w:rsidR="00B5589F" w:rsidRPr="00B5589F">
        <w:rPr>
          <w:i/>
          <w:iCs/>
        </w:rPr>
        <w:t xml:space="preserve"> Beteiligten informieren</w:t>
      </w:r>
    </w:p>
    <w:p w14:paraId="26248445" w14:textId="00567618" w:rsidR="00B5589F" w:rsidRPr="00B5589F" w:rsidRDefault="00F06C44" w:rsidP="00B5589F">
      <w:pPr>
        <w:pStyle w:val="Listenabsatz"/>
        <w:numPr>
          <w:ilvl w:val="0"/>
          <w:numId w:val="1"/>
        </w:numPr>
        <w:spacing w:after="360"/>
        <w:ind w:left="284" w:hanging="284"/>
        <w:rPr>
          <w:i/>
          <w:iCs/>
        </w:rPr>
      </w:pPr>
      <w:r>
        <w:rPr>
          <w:i/>
          <w:iCs/>
        </w:rPr>
        <w:t>sich</w:t>
      </w:r>
      <w:r w:rsidR="00B5589F" w:rsidRPr="00B5589F">
        <w:rPr>
          <w:i/>
          <w:iCs/>
        </w:rPr>
        <w:t xml:space="preserve"> überlegen, wie die Zeit überbrückt werden kann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50"/>
        <w:gridCol w:w="6610"/>
      </w:tblGrid>
      <w:tr w:rsidR="00B15C7C" w14:paraId="2994BCF5" w14:textId="77777777" w:rsidTr="00D52333">
        <w:tc>
          <w:tcPr>
            <w:tcW w:w="7360" w:type="dxa"/>
            <w:gridSpan w:val="2"/>
            <w:shd w:val="clear" w:color="auto" w:fill="auto"/>
            <w:vAlign w:val="center"/>
          </w:tcPr>
          <w:p w14:paraId="562A2330" w14:textId="25EFEDDA" w:rsidR="00B15C7C" w:rsidRPr="00B15C7C" w:rsidRDefault="00B15C7C" w:rsidP="00B15C7C">
            <w:pPr>
              <w:spacing w:before="240" w:after="240"/>
              <w:rPr>
                <w:b/>
                <w:bCs/>
              </w:rPr>
            </w:pPr>
            <w:r w:rsidRPr="00B15C7C">
              <w:rPr>
                <w:b/>
                <w:bCs/>
              </w:rPr>
              <w:t>Arbeitsschritte</w:t>
            </w:r>
          </w:p>
        </w:tc>
      </w:tr>
      <w:tr w:rsidR="00B15C7C" w14:paraId="68374097" w14:textId="77777777" w:rsidTr="00D52333">
        <w:tc>
          <w:tcPr>
            <w:tcW w:w="7360" w:type="dxa"/>
            <w:gridSpan w:val="2"/>
            <w:shd w:val="clear" w:color="auto" w:fill="FFF2CC" w:themeFill="accent4" w:themeFillTint="33"/>
            <w:vAlign w:val="center"/>
          </w:tcPr>
          <w:p w14:paraId="0F812363" w14:textId="13957BD2" w:rsidR="00B15C7C" w:rsidRPr="00F06C44" w:rsidRDefault="00B15C7C" w:rsidP="00B15C7C">
            <w:pPr>
              <w:spacing w:before="240" w:after="240"/>
              <w:rPr>
                <w:b/>
                <w:bCs/>
              </w:rPr>
            </w:pPr>
            <w:r w:rsidRPr="00F06C44">
              <w:rPr>
                <w:b/>
                <w:bCs/>
              </w:rPr>
              <w:t>Was unternehme ich?</w:t>
            </w:r>
          </w:p>
        </w:tc>
      </w:tr>
      <w:tr w:rsidR="00B15C7C" w14:paraId="79556636" w14:textId="77777777" w:rsidTr="00D52333">
        <w:tc>
          <w:tcPr>
            <w:tcW w:w="750" w:type="dxa"/>
          </w:tcPr>
          <w:p w14:paraId="2AB5C077" w14:textId="74F0C4D5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19A56661" w14:textId="71CE93D2" w:rsidR="00B15C7C" w:rsidRDefault="00B5589F" w:rsidP="00B15C7C">
            <w:pPr>
              <w:spacing w:before="120"/>
            </w:pPr>
            <w:r>
              <w:t>Ich informiere den Bauer Mühlethaler vom Kräuterhof.</w:t>
            </w:r>
          </w:p>
        </w:tc>
      </w:tr>
      <w:tr w:rsidR="00B15C7C" w14:paraId="3A758376" w14:textId="77777777" w:rsidTr="00D52333">
        <w:tc>
          <w:tcPr>
            <w:tcW w:w="750" w:type="dxa"/>
          </w:tcPr>
          <w:p w14:paraId="5C3F10B0" w14:textId="53BC1F81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7A701F81" w14:textId="57FE32ED" w:rsidR="00B15C7C" w:rsidRDefault="00B5589F" w:rsidP="00B15C7C">
            <w:pPr>
              <w:spacing w:before="120"/>
            </w:pPr>
            <w:r>
              <w:t>Ich hole die Besuchergruppe ab</w:t>
            </w:r>
            <w:r w:rsidR="00D52333">
              <w:t xml:space="preserve"> und informiere sie über die Verspätung.</w:t>
            </w:r>
          </w:p>
        </w:tc>
      </w:tr>
      <w:tr w:rsidR="00D52333" w14:paraId="5889C0E1" w14:textId="77777777" w:rsidTr="00D52333">
        <w:tc>
          <w:tcPr>
            <w:tcW w:w="750" w:type="dxa"/>
          </w:tcPr>
          <w:p w14:paraId="69E8F80E" w14:textId="13386D13" w:rsidR="00D52333" w:rsidRDefault="00D52333" w:rsidP="00D52333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29811830" w14:textId="55519B91" w:rsidR="00D52333" w:rsidRDefault="00D52333" w:rsidP="00D52333">
            <w:pPr>
              <w:spacing w:before="120"/>
            </w:pPr>
            <w:r>
              <w:t>Ich offeriere der Gruppe einen Ricola-Tee.</w:t>
            </w:r>
          </w:p>
        </w:tc>
      </w:tr>
      <w:tr w:rsidR="00D52333" w14:paraId="6B2962F1" w14:textId="77777777" w:rsidTr="00D52333">
        <w:tc>
          <w:tcPr>
            <w:tcW w:w="750" w:type="dxa"/>
          </w:tcPr>
          <w:p w14:paraId="327E1508" w14:textId="159D137C" w:rsidR="00D52333" w:rsidRDefault="00D52333" w:rsidP="00D52333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29F9B1DE" w14:textId="2D2CBD63" w:rsidR="00D52333" w:rsidRDefault="00D52333" w:rsidP="00D52333">
            <w:pPr>
              <w:spacing w:before="120"/>
            </w:pPr>
            <w:r>
              <w:t>Ich stelle Bauer Mühlethaler und seinen Kräuterhof vor.</w:t>
            </w:r>
          </w:p>
        </w:tc>
      </w:tr>
      <w:tr w:rsidR="00D52333" w14:paraId="704F542B" w14:textId="77777777" w:rsidTr="00D52333">
        <w:tc>
          <w:tcPr>
            <w:tcW w:w="750" w:type="dxa"/>
          </w:tcPr>
          <w:p w14:paraId="49411969" w14:textId="73118914" w:rsidR="00D52333" w:rsidRDefault="00D52333" w:rsidP="00D52333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6178BF4A" w14:textId="192D8BFE" w:rsidR="00D52333" w:rsidRDefault="00D52333" w:rsidP="00D52333">
            <w:pPr>
              <w:spacing w:before="120"/>
            </w:pPr>
            <w:r>
              <w:t>Ich überbrücke die Zeit mit dem Zeigen eines Filmes zu Ricola.</w:t>
            </w:r>
          </w:p>
        </w:tc>
      </w:tr>
      <w:tr w:rsidR="00D52333" w14:paraId="535E7953" w14:textId="77777777" w:rsidTr="00D52333">
        <w:tc>
          <w:tcPr>
            <w:tcW w:w="750" w:type="dxa"/>
          </w:tcPr>
          <w:p w14:paraId="169F817A" w14:textId="7DED446C" w:rsidR="00D52333" w:rsidRDefault="00D52333" w:rsidP="00D52333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0036DA39" w14:textId="759CEEA2" w:rsidR="00D52333" w:rsidRDefault="00D52333" w:rsidP="00D52333">
            <w:pPr>
              <w:spacing w:before="120"/>
            </w:pPr>
            <w:r>
              <w:t>Ich gebe der Gruppe bereits die Kundengeschenke ab.</w:t>
            </w:r>
          </w:p>
        </w:tc>
      </w:tr>
      <w:tr w:rsidR="00D52333" w14:paraId="4267476E" w14:textId="77777777" w:rsidTr="00D52333">
        <w:tc>
          <w:tcPr>
            <w:tcW w:w="750" w:type="dxa"/>
          </w:tcPr>
          <w:p w14:paraId="2E5CF11B" w14:textId="02C4AFB8" w:rsidR="00D52333" w:rsidRDefault="00D52333" w:rsidP="00D52333">
            <w:pPr>
              <w:spacing w:before="120"/>
            </w:pPr>
            <w:r>
              <w:sym w:font="Wingdings" w:char="F072"/>
            </w:r>
          </w:p>
        </w:tc>
        <w:tc>
          <w:tcPr>
            <w:tcW w:w="6610" w:type="dxa"/>
          </w:tcPr>
          <w:p w14:paraId="3E9A5979" w14:textId="3BF6189A" w:rsidR="00D52333" w:rsidRPr="00B5589F" w:rsidRDefault="00D52333" w:rsidP="00D52333">
            <w:pPr>
              <w:spacing w:before="120"/>
              <w:rPr>
                <w:i/>
              </w:rPr>
            </w:pPr>
            <w:r>
              <w:rPr>
                <w:i/>
              </w:rPr>
              <w:t>w</w:t>
            </w:r>
            <w:r w:rsidRPr="00B5589F">
              <w:rPr>
                <w:i/>
              </w:rPr>
              <w:t xml:space="preserve">eitere </w:t>
            </w:r>
            <w:r>
              <w:rPr>
                <w:i/>
              </w:rPr>
              <w:t xml:space="preserve">oder andere </w:t>
            </w:r>
            <w:r w:rsidRPr="00B5589F">
              <w:rPr>
                <w:i/>
              </w:rPr>
              <w:t>Arbeitsschritte möglich …</w:t>
            </w:r>
          </w:p>
        </w:tc>
      </w:tr>
    </w:tbl>
    <w:p w14:paraId="649233A2" w14:textId="0B00687F" w:rsidR="00B15C7C" w:rsidRDefault="00B15C7C" w:rsidP="00B15C7C">
      <w:pPr>
        <w:spacing w:after="360"/>
      </w:pPr>
    </w:p>
    <w:p w14:paraId="29B5949F" w14:textId="66C439A0" w:rsidR="00B5589F" w:rsidRDefault="00B5589F" w:rsidP="00B15C7C">
      <w:pPr>
        <w:spacing w:after="360"/>
      </w:pPr>
      <w:r w:rsidRPr="00B5589F">
        <w:rPr>
          <w:noProof/>
        </w:rPr>
        <w:lastRenderedPageBreak/>
        <w:drawing>
          <wp:inline distT="0" distB="0" distL="0" distR="0" wp14:anchorId="10E38B11" wp14:editId="722A0FAE">
            <wp:extent cx="5760720" cy="4908550"/>
            <wp:effectExtent l="0" t="0" r="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0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589F" w:rsidSect="00494640">
      <w:headerReference w:type="default" r:id="rId8"/>
      <w:pgSz w:w="11906" w:h="16838"/>
      <w:pgMar w:top="1418" w:right="2268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1C77" w14:textId="77777777" w:rsidR="005637DB" w:rsidRDefault="005637DB" w:rsidP="00B15C7C">
      <w:pPr>
        <w:spacing w:after="0"/>
      </w:pPr>
      <w:r>
        <w:separator/>
      </w:r>
    </w:p>
  </w:endnote>
  <w:endnote w:type="continuationSeparator" w:id="0">
    <w:p w14:paraId="73F0E269" w14:textId="77777777" w:rsidR="005637DB" w:rsidRDefault="005637DB" w:rsidP="00B15C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90944" w14:textId="77777777" w:rsidR="005637DB" w:rsidRDefault="005637DB" w:rsidP="00B15C7C">
      <w:pPr>
        <w:spacing w:after="0"/>
      </w:pPr>
      <w:r>
        <w:separator/>
      </w:r>
    </w:p>
  </w:footnote>
  <w:footnote w:type="continuationSeparator" w:id="0">
    <w:p w14:paraId="6F172583" w14:textId="77777777" w:rsidR="005637DB" w:rsidRDefault="005637DB" w:rsidP="00B15C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6DD1" w14:textId="66D20506" w:rsidR="00B15C7C" w:rsidRDefault="00B15C7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17B643" wp14:editId="4500D701">
          <wp:simplePos x="0" y="0"/>
          <wp:positionH relativeFrom="margin">
            <wp:posOffset>4999355</wp:posOffset>
          </wp:positionH>
          <wp:positionV relativeFrom="paragraph">
            <wp:posOffset>-531495</wp:posOffset>
          </wp:positionV>
          <wp:extent cx="399415" cy="1256030"/>
          <wp:effectExtent l="0" t="9207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399415" cy="1256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C47F7"/>
    <w:multiLevelType w:val="hybridMultilevel"/>
    <w:tmpl w:val="05E8D6B0"/>
    <w:lvl w:ilvl="0" w:tplc="12140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2A5482"/>
    <w:rsid w:val="00494640"/>
    <w:rsid w:val="005637DB"/>
    <w:rsid w:val="00A042AA"/>
    <w:rsid w:val="00B15C7C"/>
    <w:rsid w:val="00B5589F"/>
    <w:rsid w:val="00C41004"/>
    <w:rsid w:val="00D52333"/>
    <w:rsid w:val="00D83B4A"/>
    <w:rsid w:val="00EA00A0"/>
    <w:rsid w:val="00F06C44"/>
    <w:rsid w:val="00F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CD32599"/>
  <w15:chartTrackingRefBased/>
  <w15:docId w15:val="{B88B5E7B-BBF9-4902-A512-8CD90CD7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5C7C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1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5C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15C7C"/>
  </w:style>
  <w:style w:type="paragraph" w:styleId="Fuzeile">
    <w:name w:val="footer"/>
    <w:basedOn w:val="Standard"/>
    <w:link w:val="FuzeileZchn"/>
    <w:uiPriority w:val="99"/>
    <w:unhideWhenUsed/>
    <w:rsid w:val="00B15C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15C7C"/>
  </w:style>
  <w:style w:type="paragraph" w:styleId="Listenabsatz">
    <w:name w:val="List Paragraph"/>
    <w:basedOn w:val="Standard"/>
    <w:uiPriority w:val="34"/>
    <w:qFormat/>
    <w:rsid w:val="00B55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EBA-IKA-Team</dc:creator>
  <cp:keywords/>
  <dc:description/>
  <cp:revision>5</cp:revision>
  <dcterms:created xsi:type="dcterms:W3CDTF">2021-11-09T13:19:00Z</dcterms:created>
  <dcterms:modified xsi:type="dcterms:W3CDTF">2021-12-15T14:12:00Z</dcterms:modified>
</cp:coreProperties>
</file>